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77" w:after="0"/>
        <w:ind w:hanging="0" w:start="0" w:end="152"/>
        <w:jc w:val="end"/>
        <w:rPr>
          <w:rFonts w:ascii="Inter Medium" w:hAnsi="Inter Medium"/>
          <w:b w:val="false"/>
          <w:sz w:val="28"/>
        </w:rPr>
      </w:pPr>
      <w:r>
        <mc:AlternateContent>
          <mc:Choice Requires="wps">
            <w:drawing>
              <wp:anchor distT="0" distB="0" distL="0" distR="0" simplePos="0" relativeHeight="4" behindDoc="0" locked="0" layoutInCell="0" allowOverlap="1">
                <wp:simplePos x="0" y="0"/>
                <wp:positionH relativeFrom="page">
                  <wp:posOffset>327025</wp:posOffset>
                </wp:positionH>
                <wp:positionV relativeFrom="page">
                  <wp:posOffset>720090</wp:posOffset>
                </wp:positionV>
                <wp:extent cx="6371590" cy="9444355"/>
                <wp:effectExtent l="0" t="0" r="0" b="0"/>
                <wp:wrapNone/>
                <wp:docPr id="1" name="Textbox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1640" cy="94442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9914" w:type="dxa"/>
                              <w:jc w:val="start"/>
                              <w:tblInd w:w="67" w:type="dxa"/>
                              <w:tblLayout w:type="fixed"/>
                              <w:tblCellMar>
                                <w:top w:w="0" w:type="dxa"/>
                                <w:start w:w="0" w:type="dxa"/>
                                <w:bottom w:w="0" w:type="dxa"/>
                                <w:end w:w="5" w:type="dxa"/>
                              </w:tblCellMar>
                              <w:tblLook w:val="01e0"/>
                            </w:tblPr>
                            <w:tblGrid>
                              <w:gridCol w:w="1698"/>
                              <w:gridCol w:w="8216"/>
                            </w:tblGrid>
                            <w:tr>
                              <w:trPr>
                                <w:trHeight w:val="7162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bottom w:val="single" w:sz="4" w:space="0" w:color="6E6F71"/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tcBorders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start="281" w:end="0"/>
                                    <w:rPr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242122"/>
                                      <w:sz w:val="36"/>
                                    </w:rPr>
                                    <w:t>Folgelektion</w:t>
                                  </w:r>
                                  <w:r>
                                    <w:rPr>
                                      <w:b/>
                                      <w:color w:val="242122"/>
                                      <w:spacing w:val="-11"/>
                                      <w:sz w:val="3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42122"/>
                                      <w:spacing w:val="-2"/>
                                      <w:sz w:val="36"/>
                                    </w:rPr>
                                    <w:t>Schmetterlingskind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313" w:after="0"/>
                                    <w:ind w:start="281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Diese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Folgelektion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wurde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Zusammenarbeit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mit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Lehrpersonen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der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Sekundarschule Leutschenbach und Hause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n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 xml:space="preserve"> am Albis erarbeitet und ist als direkt einsetzbares Begleitmaterial zum 360°-Dokumentarfilm «Schmetterlingskind» gedacht. Ablauf, Fragebogen und Materialien sind so vorbereitet, dass die Lektion mit minimaler Vorbereitung durchgeführt werden kann.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03" w:after="0"/>
                                    <w:ind w:start="281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Der vorgeschlagene Ablauf führt von den unmittelbaren Eindrücken der Schüler:innen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zur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Frage,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wie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aus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ersten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Eindrücken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ein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Bild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entsteht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–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und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wie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sich dieses Bild durch einen zweiten Blick verändern kann.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07" w:after="0"/>
                                    <w:ind w:start="281" w:end="31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Gleichzeitig ist die Folgelektion nur ein Vorschlag. Lehrpersonen können einzelne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Teile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auswählen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oder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das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Material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als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Inspiration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für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eine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eigene Unterrichtsgestaltung nutzen. Der Film kann auch wie ein gemeinsamer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Rule="auto" w:line="238"/>
                                    <w:ind w:start="281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Kulturbesuch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behandelt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werden: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Man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hat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etwas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erlebt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und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spricht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danach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mit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der Klasse darüber.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09" w:after="0"/>
                                    <w:ind w:start="281" w:end="31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Im Headset erlebt jede:r den Film ganz für sich. Danach kehrt die Klasse aus demselben Erlebnis zurück – und genau daraus entsteht der Wunsch, Eindrücke zu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teilen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und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darüber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zu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sprechen.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Mögliche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Themen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sind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Wahrnehmung,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erster Eindruck, Deutung, Perspektivwechsel, Anderssein, Normalität, Zuschreibung, Selbstbild, Zusammenleben und Inklusion.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03" w:after="0"/>
                                    <w:ind w:start="281" w:end="71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Das Lehrmittel ist offen angelegt und soll sich durch den Einsatz in der Praxis weiterentwickeln. Rückmeldungen, Erfahrungen und konkrete Überarbeitungsvorschläge</w:t>
                                  </w:r>
                                  <w:r>
                                    <w:rPr>
                                      <w:color w:val="4D4D4F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von</w:t>
                                  </w:r>
                                  <w:r>
                                    <w:rPr>
                                      <w:color w:val="4D4D4F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Lehrpersonen</w:t>
                                  </w:r>
                                  <w:r>
                                    <w:rPr>
                                      <w:color w:val="4D4D4F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sind</w:t>
                                  </w:r>
                                  <w:r>
                                    <w:rPr>
                                      <w:color w:val="4D4D4F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deshalb</w:t>
                                  </w:r>
                                  <w:r>
                                    <w:rPr>
                                      <w:color w:val="4D4D4F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ausdrücklich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Rule="auto" w:line="238"/>
                                    <w:ind w:start="281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willkommen.</w:t>
                                  </w:r>
                                  <w:r>
                                    <w:rPr>
                                      <w:color w:val="4D4D4F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Für</w:t>
                                  </w:r>
                                  <w:r>
                                    <w:rPr>
                                      <w:color w:val="4D4D4F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eigene</w:t>
                                  </w:r>
                                  <w:r>
                                    <w:rPr>
                                      <w:color w:val="4D4D4F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Anpassungen</w:t>
                                  </w:r>
                                  <w:r>
                                    <w:rPr>
                                      <w:color w:val="4D4D4F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oder</w:t>
                                  </w:r>
                                  <w:r>
                                    <w:rPr>
                                      <w:color w:val="4D4D4F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direkte</w:t>
                                  </w:r>
                                  <w:r>
                                    <w:rPr>
                                      <w:color w:val="4D4D4F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Änderungsvorschläge</w:t>
                                  </w:r>
                                  <w:r>
                                    <w:rPr>
                                      <w:color w:val="4D4D4F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liegt</w:t>
                                  </w:r>
                                  <w:r>
                                    <w:rPr>
                                      <w:color w:val="4D4D4F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dem Material auch eine Word-Fassung bei.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56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top w:val="single" w:sz="4" w:space="0" w:color="6E6F71"/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" w:after="0"/>
                                    <w:rPr>
                                      <w:rFonts w:ascii="Inter Medium" w:hAnsi="Inter Medium"/>
                                      <w:b w:val="false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sz w:val="28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ind w:start="156" w:end="0"/>
                                    <w:rPr>
                                      <w:rFonts w:ascii="Inter Medium" w:hAnsi="Inter Medium"/>
                                      <w:b w:val="false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4D4D4F"/>
                                      <w:spacing w:val="-5"/>
                                      <w:sz w:val="28"/>
                                    </w:rPr>
                                    <w:t>45’</w:t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vMerge w:val="restart"/>
                                  <w:tcBorders>
                                    <w:top w:val="single" w:sz="4" w:space="0" w:color="6E6F71"/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01" w:after="0"/>
                                    <w:ind w:start="281" w:end="0"/>
                                    <w:rPr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color w:val="242122"/>
                                      <w:sz w:val="36"/>
                                    </w:rPr>
                                    <w:t>«Der</w:t>
                                  </w:r>
                                  <w:r>
                                    <w:rPr>
                                      <w:b/>
                                      <w:color w:val="242122"/>
                                      <w:spacing w:val="-9"/>
                                      <w:sz w:val="3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42122"/>
                                      <w:sz w:val="36"/>
                                    </w:rPr>
                                    <w:t>zweite</w:t>
                                  </w:r>
                                  <w:r>
                                    <w:rPr>
                                      <w:b/>
                                      <w:color w:val="242122"/>
                                      <w:spacing w:val="-7"/>
                                      <w:sz w:val="3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42122"/>
                                      <w:spacing w:val="-2"/>
                                      <w:sz w:val="36"/>
                                    </w:rPr>
                                    <w:t>Blick»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5" w:after="0"/>
                                    <w:ind w:start="281" w:end="0"/>
                                    <w:rPr>
                                      <w:rFonts w:ascii="Inter SemiBold" w:hAnsi="Inter SemiBold"/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6"/>
                                    </w:rPr>
                                    <w:t>Eindrücke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14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6"/>
                                    </w:rPr>
                                    <w:t>festhalten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27" w:after="0"/>
                                    <w:ind w:start="281" w:end="0"/>
                                    <w:rPr>
                                      <w:rFonts w:ascii="Inter SemiBold" w:hAnsi="Inter SemiBold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414142"/>
                                      <w:spacing w:val="-2"/>
                                      <w:sz w:val="22"/>
                                    </w:rPr>
                                    <w:t>Inhalt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0" w:after="0"/>
                                    <w:ind w:start="281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Schüler:innen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halten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ihre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Reaktionen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zum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360°-Film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schriftlich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>fest.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86" w:after="0"/>
                                    <w:ind w:start="281" w:end="0"/>
                                    <w:rPr>
                                      <w:rFonts w:ascii="Inter SemiBold" w:hAnsi="Inter SemiBold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414142"/>
                                      <w:spacing w:val="-4"/>
                                      <w:sz w:val="22"/>
                                    </w:rPr>
                                    <w:t>Ziel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0" w:after="0"/>
                                    <w:ind w:start="281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</w:t>
                                  </w:r>
                                  <w:r>
                                    <w:rPr>
                                      <w:color w:val="4D4D4F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ersten</w:t>
                                  </w:r>
                                  <w:r>
                                    <w:rPr>
                                      <w:color w:val="4D4D4F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Eindrücke</w:t>
                                  </w:r>
                                  <w:r>
                                    <w:rPr>
                                      <w:color w:val="4D4D4F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werden</w:t>
                                  </w:r>
                                  <w:r>
                                    <w:rPr>
                                      <w:color w:val="4D4D4F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gesichert,</w:t>
                                  </w:r>
                                  <w:r>
                                    <w:rPr>
                                      <w:color w:val="4D4D4F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bevor</w:t>
                                  </w:r>
                                  <w:r>
                                    <w:rPr>
                                      <w:color w:val="4D4D4F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sie</w:t>
                                  </w:r>
                                  <w:r>
                                    <w:rPr>
                                      <w:color w:val="4D4D4F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durch</w:t>
                                  </w:r>
                                  <w:r>
                                    <w:rPr>
                                      <w:color w:val="4D4D4F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Austausch</w:t>
                                  </w:r>
                                  <w:r>
                                    <w:rPr>
                                      <w:color w:val="4D4D4F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 xml:space="preserve">beeinflusst 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>werden.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20" w:after="0"/>
                                    <w:ind w:start="451" w:end="0"/>
                                    <w:rPr>
                                      <w:rFonts w:ascii="Inter SemiBold" w:hAnsi="Inter SemiBold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4"/>
                                    </w:rPr>
                                    <w:t>Ablauf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59" w:after="0"/>
                                    <w:ind w:start="451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59595B"/>
                                      <w:sz w:val="20"/>
                                    </w:rPr>
                                    <w:t>‒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59595B"/>
                                      <w:spacing w:val="3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Der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Fragebogen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wird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verteilt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und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Einzelarbeit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>ausgefüllt.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3" w:after="0"/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ind w:start="451" w:end="0"/>
                                    <w:rPr>
                                      <w:rFonts w:ascii="Inter SemiBold" w:hAnsi="Inter SemiBold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«Füllt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5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den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5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Fragebogen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4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2"/>
                                    </w:rPr>
                                    <w:t>aus.»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30" w:after="0"/>
                                    <w:ind w:start="-3" w:end="0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color w:val="6E6F71"/>
                                      <w:sz w:val="21"/>
                                    </w:rPr>
                                    <w:t>Eindrücke</w:t>
                                  </w:r>
                                  <w:r>
                                    <w:rPr>
                                      <w:color w:val="6E6F71"/>
                                      <w:spacing w:val="-6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6E6F71"/>
                                      <w:spacing w:val="-2"/>
                                      <w:sz w:val="21"/>
                                    </w:rPr>
                                    <w:t>sammeln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7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78" w:after="0"/>
                                    <w:ind w:start="161" w:end="0"/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414142"/>
                                      <w:spacing w:val="-2"/>
                                      <w:sz w:val="20"/>
                                    </w:rPr>
                                    <w:t>0–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414142"/>
                                      <w:spacing w:val="-5"/>
                                      <w:sz w:val="20"/>
                                    </w:rPr>
                                    <w:t>7’</w:t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vMerge w:val="continue"/>
                                  <w:tcBorders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147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27" w:after="0"/>
                                    <w:ind w:start="161" w:end="0"/>
                                    <w:rPr>
                                      <w:rFonts w:ascii="Inter SemiBold" w:hAnsi="Inter SemiBold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0"/>
                                    </w:rPr>
                                    <w:t>STILLSTART</w:t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vMerge w:val="continue"/>
                                  <w:tcBorders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70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1" w:after="0"/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" w:after="0"/>
                                    <w:ind w:start="161" w:end="0"/>
                                    <w:rPr>
                                      <w:rFonts w:ascii="Inter SemiBold" w:hAnsi="Inter SemiBold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414142"/>
                                      <w:spacing w:val="-2"/>
                                      <w:sz w:val="20"/>
                                    </w:rPr>
                                    <w:t>Material</w:t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vMerge w:val="continue"/>
                                  <w:tcBorders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0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numPr>
                                      <w:ilvl w:val="0"/>
                                      <w:numId w:val="9"/>
                                    </w:numPr>
                                    <w:tabs>
                                      <w:tab w:val="clear" w:pos="720"/>
                                      <w:tab w:val="left" w:pos="330" w:leader="none"/>
                                    </w:tabs>
                                    <w:spacing w:lineRule="auto" w:line="240" w:before="50" w:after="0"/>
                                    <w:ind w:hanging="169" w:start="330" w:end="0"/>
                                    <w:jc w:val="star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14142"/>
                                      <w:spacing w:val="-2"/>
                                      <w:sz w:val="18"/>
                                    </w:rPr>
                                    <w:t>Fragebogen</w:t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vMerge w:val="continue"/>
                                  <w:tcBorders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6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clear" w:pos="720"/>
                                      <w:tab w:val="left" w:pos="330" w:leader="none"/>
                                    </w:tabs>
                                    <w:spacing w:lineRule="exact" w:line="194" w:before="52" w:after="0"/>
                                    <w:ind w:hanging="169" w:start="330" w:end="0"/>
                                    <w:jc w:val="star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14142"/>
                                      <w:spacing w:val="-2"/>
                                      <w:sz w:val="18"/>
                                    </w:rPr>
                                    <w:t>optional</w:t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vMerge w:val="continue"/>
                                  <w:tcBorders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38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bottom w:val="single" w:sz="4" w:space="0" w:color="6E6F71"/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214"/>
                                    <w:ind w:start="331" w:end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14142"/>
                                      <w:spacing w:val="-2"/>
                                      <w:sz w:val="18"/>
                                    </w:rPr>
                                    <w:t>00_Film.mp4</w:t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vMerge w:val="continue"/>
                                  <w:tcBorders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86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top w:val="single" w:sz="4" w:space="0" w:color="6E6F71"/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57" w:after="0"/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ind w:start="161" w:end="0"/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414142"/>
                                      <w:spacing w:val="-2"/>
                                      <w:sz w:val="20"/>
                                    </w:rPr>
                                    <w:t>7–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414142"/>
                                      <w:spacing w:val="-5"/>
                                      <w:sz w:val="20"/>
                                    </w:rPr>
                                    <w:t>17’</w:t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tcBorders>
                                    <w:top w:val="single" w:sz="4" w:space="0" w:color="6E6F71"/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3" w:after="0"/>
                                    <w:rPr>
                                      <w:rFonts w:ascii="Inter Medium" w:hAnsi="Inter Medium"/>
                                      <w:b w:val="false"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sz w:val="26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ind w:start="281" w:end="0"/>
                                    <w:rPr>
                                      <w:rFonts w:ascii="Inter SemiBold" w:hAnsi="Inter SemiBold"/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6"/>
                                    </w:rPr>
                                    <w:t>Eindrücke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14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6"/>
                                    </w:rPr>
                                    <w:t>sammeln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9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19" w:after="0"/>
                                    <w:ind w:start="161" w:end="0"/>
                                    <w:rPr>
                                      <w:rFonts w:ascii="Inter SemiBold" w:hAnsi="Inter SemiBold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0"/>
                                    </w:rPr>
                                    <w:t>SICHTBAR</w:t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tcBorders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256" w:before="114" w:after="0"/>
                                    <w:ind w:start="281" w:end="0"/>
                                    <w:rPr>
                                      <w:rFonts w:ascii="Inter SemiBold" w:hAnsi="Inter SemiBold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414142"/>
                                      <w:spacing w:val="-2"/>
                                      <w:sz w:val="22"/>
                                    </w:rPr>
                                    <w:t>Inhalt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1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9" w:after="0"/>
                                    <w:ind w:start="161" w:end="0"/>
                                    <w:rPr>
                                      <w:rFonts w:ascii="Inter SemiBold" w:hAnsi="Inter SemiBold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0"/>
                                    </w:rPr>
                                    <w:t>MACHEN</w:t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tcBorders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221" w:before="40" w:after="0"/>
                                    <w:ind w:start="281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Schüler:innen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beziehen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sich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auf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den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Fragebogen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und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machen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ihre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>Reaktionen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33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tcBorders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241"/>
                                    <w:ind w:start="281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>sichtbar.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3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tcBorders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92" w:after="0"/>
                                    <w:ind w:start="281" w:end="0"/>
                                    <w:rPr>
                                      <w:rFonts w:ascii="Inter SemiBold" w:hAnsi="Inter SemiBold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414142"/>
                                      <w:spacing w:val="-4"/>
                                      <w:sz w:val="22"/>
                                    </w:rPr>
                                    <w:t>Ziel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5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tcBorders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221" w:before="25" w:after="0"/>
                                    <w:ind w:start="281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Schüler:innen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erkennen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unterschiedlichen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Eindrücke,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ohne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dass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 xml:space="preserve"> diese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50" w:hRule="atLeast"/>
                              </w:trPr>
                              <w:tc>
                                <w:tcPr>
                                  <w:tcW w:w="1698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 w:hAnsi="Times New Roman"/>
                                      <w:sz w:val="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8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tcBorders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131"/>
                                    <w:ind w:start="281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bewertet</w:t>
                                  </w:r>
                                  <w:r>
                                    <w:rPr>
                                      <w:color w:val="4D4D4F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>werden.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stroked="f" o:allowincell="f" style="position:absolute;margin-left:25.75pt;margin-top:56.7pt;width:501.65pt;height:743.6pt;mso-wrap-style:none;v-text-anchor:middle;mso-position-horizontal-relative:page;mso-position-vertical-relative:page"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W w:w="9914" w:type="dxa"/>
                        <w:jc w:val="start"/>
                        <w:tblInd w:w="67" w:type="dxa"/>
                        <w:tblLayout w:type="fixed"/>
                        <w:tblCellMar>
                          <w:top w:w="0" w:type="dxa"/>
                          <w:start w:w="0" w:type="dxa"/>
                          <w:bottom w:w="0" w:type="dxa"/>
                          <w:end w:w="5" w:type="dxa"/>
                        </w:tblCellMar>
                        <w:tblLook w:val="01e0"/>
                      </w:tblPr>
                      <w:tblGrid>
                        <w:gridCol w:w="1698"/>
                        <w:gridCol w:w="8216"/>
                      </w:tblGrid>
                      <w:tr>
                        <w:trPr>
                          <w:trHeight w:val="7162" w:hRule="atLeast"/>
                        </w:trPr>
                        <w:tc>
                          <w:tcPr>
                            <w:tcW w:w="1698" w:type="dxa"/>
                            <w:tcBorders>
                              <w:bottom w:val="single" w:sz="4" w:space="0" w:color="6E6F71"/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</w:r>
                          </w:p>
                        </w:tc>
                        <w:tc>
                          <w:tcPr>
                            <w:tcW w:w="8216" w:type="dxa"/>
                            <w:tcBorders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TableParagraph"/>
                              <w:ind w:start="281" w:end="0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242122"/>
                                <w:sz w:val="36"/>
                              </w:rPr>
                              <w:t>Folgelektion</w:t>
                            </w:r>
                            <w:r>
                              <w:rPr>
                                <w:b/>
                                <w:color w:val="242122"/>
                                <w:spacing w:val="-11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42122"/>
                                <w:spacing w:val="-2"/>
                                <w:sz w:val="36"/>
                              </w:rPr>
                              <w:t>Schmetterlingskind</w:t>
                            </w:r>
                          </w:p>
                          <w:p>
                            <w:pPr>
                              <w:pStyle w:val="TableParagraph"/>
                              <w:spacing w:before="313" w:after="0"/>
                              <w:ind w:start="281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Diese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Folgelektion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wurde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in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Zusammenarbeit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mit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Lehrpersonen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Sekundarschule Leutschenbach und Hause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n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 xml:space="preserve"> am Albis erarbeitet und ist als direkt einsetzbares Begleitmaterial zum 360°-Dokumentarfilm «Schmetterlingskind» gedacht. Ablauf, Fragebogen und Materialien sind so vorbereitet, dass die Lektion mit minimaler Vorbereitung durchgeführt werden kann.</w:t>
                            </w:r>
                          </w:p>
                          <w:p>
                            <w:pPr>
                              <w:pStyle w:val="TableParagraph"/>
                              <w:spacing w:before="103" w:after="0"/>
                              <w:ind w:start="281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Der vorgeschlagene Ablauf führt von den unmittelbaren Eindrücken der Schüler:innen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zur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Frage,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wie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aus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ersten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Eindrücken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ein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Bild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entsteht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und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wie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sich dieses Bild durch einen zweiten Blick verändern kann.</w:t>
                            </w:r>
                          </w:p>
                          <w:p>
                            <w:pPr>
                              <w:pStyle w:val="TableParagraph"/>
                              <w:spacing w:before="107" w:after="0"/>
                              <w:ind w:start="281" w:end="31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Gleichzeitig ist die Folgelektion nur ein Vorschlag. Lehrpersonen können einzelne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Teile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auswählen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oder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Material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als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Inspiration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für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eine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eigene Unterrichtsgestaltung nutzen. Der Film kann auch wie ein gemeinsamer</w:t>
                            </w:r>
                          </w:p>
                          <w:p>
                            <w:pPr>
                              <w:pStyle w:val="TableParagraph"/>
                              <w:spacing w:lineRule="auto" w:line="238"/>
                              <w:ind w:start="281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Kulturbesuch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behandelt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werden: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Man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hat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etwas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erlebt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und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spricht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danach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mit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der Klasse darüber.</w:t>
                            </w:r>
                          </w:p>
                          <w:p>
                            <w:pPr>
                              <w:pStyle w:val="TableParagraph"/>
                              <w:spacing w:before="109" w:after="0"/>
                              <w:ind w:start="281" w:end="31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Im Headset erlebt jede:r den Film ganz für sich. Danach kehrt die Klasse aus demselben Erlebnis zurück – und genau daraus entsteht der Wunsch, Eindrücke zu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teilen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und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darüber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zu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sprechen.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Mögliche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Themen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sind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Wahrnehmung,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erster Eindruck, Deutung, Perspektivwechsel, Anderssein, Normalität, Zuschreibung, Selbstbild, Zusammenleben und Inklusion.</w:t>
                            </w:r>
                          </w:p>
                          <w:p>
                            <w:pPr>
                              <w:pStyle w:val="TableParagraph"/>
                              <w:spacing w:before="103" w:after="0"/>
                              <w:ind w:start="281" w:end="71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Das Lehrmittel ist offen angelegt und soll sich durch den Einsatz in der Praxis weiterentwickeln. Rückmeldungen, Erfahrungen und konkrete Überarbeitungsvorschläge</w:t>
                            </w:r>
                            <w:r>
                              <w:rPr>
                                <w:color w:val="4D4D4F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von</w:t>
                            </w:r>
                            <w:r>
                              <w:rPr>
                                <w:color w:val="4D4D4F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Lehrpersonen</w:t>
                            </w:r>
                            <w:r>
                              <w:rPr>
                                <w:color w:val="4D4D4F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sind</w:t>
                            </w:r>
                            <w:r>
                              <w:rPr>
                                <w:color w:val="4D4D4F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deshalb</w:t>
                            </w:r>
                            <w:r>
                              <w:rPr>
                                <w:color w:val="4D4D4F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ausdrücklich</w:t>
                            </w:r>
                          </w:p>
                          <w:p>
                            <w:pPr>
                              <w:pStyle w:val="TableParagraph"/>
                              <w:spacing w:lineRule="auto" w:line="238"/>
                              <w:ind w:start="281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willkommen.</w:t>
                            </w:r>
                            <w:r>
                              <w:rPr>
                                <w:color w:val="4D4D4F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Für</w:t>
                            </w:r>
                            <w:r>
                              <w:rPr>
                                <w:color w:val="4D4D4F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eigene</w:t>
                            </w:r>
                            <w:r>
                              <w:rPr>
                                <w:color w:val="4D4D4F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Anpassungen</w:t>
                            </w:r>
                            <w:r>
                              <w:rPr>
                                <w:color w:val="4D4D4F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oder</w:t>
                            </w:r>
                            <w:r>
                              <w:rPr>
                                <w:color w:val="4D4D4F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direkte</w:t>
                            </w:r>
                            <w:r>
                              <w:rPr>
                                <w:color w:val="4D4D4F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Änderungsvorschläge</w:t>
                            </w:r>
                            <w:r>
                              <w:rPr>
                                <w:color w:val="4D4D4F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liegt</w:t>
                            </w:r>
                            <w:r>
                              <w:rPr>
                                <w:color w:val="4D4D4F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dem Material auch eine Word-Fassung bei.</w:t>
                            </w:r>
                          </w:p>
                        </w:tc>
                      </w:tr>
                      <w:tr>
                        <w:trPr>
                          <w:trHeight w:val="756" w:hRule="atLeast"/>
                        </w:trPr>
                        <w:tc>
                          <w:tcPr>
                            <w:tcW w:w="1698" w:type="dxa"/>
                            <w:tcBorders>
                              <w:top w:val="single" w:sz="4" w:space="0" w:color="6E6F71"/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before="1" w:after="0"/>
                              <w:rPr>
                                <w:rFonts w:ascii="Inter Medium" w:hAnsi="Inter Medium"/>
                                <w:b w:val="false"/>
                                <w:sz w:val="28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sz w:val="28"/>
                              </w:rPr>
                            </w:r>
                          </w:p>
                          <w:p>
                            <w:pPr>
                              <w:pStyle w:val="TableParagraph"/>
                              <w:ind w:start="156" w:end="0"/>
                              <w:rPr>
                                <w:rFonts w:ascii="Inter Medium" w:hAnsi="Inter Medium"/>
                                <w:b w:val="false"/>
                                <w:sz w:val="28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4D4D4F"/>
                                <w:spacing w:val="-5"/>
                                <w:sz w:val="28"/>
                              </w:rPr>
                              <w:t>45’</w:t>
                            </w:r>
                          </w:p>
                        </w:tc>
                        <w:tc>
                          <w:tcPr>
                            <w:tcW w:w="8216" w:type="dxa"/>
                            <w:vMerge w:val="restart"/>
                            <w:tcBorders>
                              <w:top w:val="single" w:sz="4" w:space="0" w:color="6E6F71"/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TableParagraph"/>
                              <w:spacing w:before="301" w:after="0"/>
                              <w:ind w:start="281" w:end="0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242122"/>
                                <w:sz w:val="36"/>
                              </w:rPr>
                              <w:t>«Der</w:t>
                            </w:r>
                            <w:r>
                              <w:rPr>
                                <w:b/>
                                <w:color w:val="242122"/>
                                <w:spacing w:val="-9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42122"/>
                                <w:sz w:val="36"/>
                              </w:rPr>
                              <w:t>zweite</w:t>
                            </w:r>
                            <w:r>
                              <w:rPr>
                                <w:b/>
                                <w:color w:val="242122"/>
                                <w:spacing w:val="-7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42122"/>
                                <w:spacing w:val="-2"/>
                                <w:sz w:val="36"/>
                              </w:rPr>
                              <w:t>Blick»</w:t>
                            </w:r>
                          </w:p>
                          <w:p>
                            <w:pPr>
                              <w:pStyle w:val="TableParagraph"/>
                              <w:spacing w:before="55" w:after="0"/>
                              <w:ind w:start="281" w:end="0"/>
                              <w:rPr>
                                <w:rFonts w:ascii="Inter SemiBold" w:hAnsi="Inter SemiBold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6"/>
                              </w:rPr>
                              <w:t>Eindrücke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6"/>
                              </w:rPr>
                              <w:t>festhalten</w:t>
                            </w:r>
                          </w:p>
                          <w:p>
                            <w:pPr>
                              <w:pStyle w:val="TableParagraph"/>
                              <w:spacing w:before="227" w:after="0"/>
                              <w:ind w:start="281" w:end="0"/>
                              <w:rPr>
                                <w:rFonts w:ascii="Inter SemiBold" w:hAnsi="Inter SemiBold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414142"/>
                                <w:spacing w:val="-2"/>
                                <w:sz w:val="22"/>
                              </w:rPr>
                              <w:t>Inhalt</w:t>
                            </w:r>
                          </w:p>
                          <w:p>
                            <w:pPr>
                              <w:pStyle w:val="TableParagraph"/>
                              <w:spacing w:before="50" w:after="0"/>
                              <w:ind w:start="281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Schüler:innen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halten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ihre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Reaktionen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zum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360°-Film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schriftlich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>fest.</w:t>
                            </w:r>
                          </w:p>
                          <w:p>
                            <w:pPr>
                              <w:pStyle w:val="TableParagraph"/>
                              <w:spacing w:before="186" w:after="0"/>
                              <w:ind w:start="281" w:end="0"/>
                              <w:rPr>
                                <w:rFonts w:ascii="Inter SemiBold" w:hAnsi="Inter SemiBold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414142"/>
                                <w:spacing w:val="-4"/>
                                <w:sz w:val="22"/>
                              </w:rPr>
                              <w:t>Ziel</w:t>
                            </w:r>
                          </w:p>
                          <w:p>
                            <w:pPr>
                              <w:pStyle w:val="TableParagraph"/>
                              <w:spacing w:before="50" w:after="0"/>
                              <w:ind w:start="281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color w:val="4D4D4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ersten</w:t>
                            </w:r>
                            <w:r>
                              <w:rPr>
                                <w:color w:val="4D4D4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Eindrücke</w:t>
                            </w:r>
                            <w:r>
                              <w:rPr>
                                <w:color w:val="4D4D4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werden</w:t>
                            </w:r>
                            <w:r>
                              <w:rPr>
                                <w:color w:val="4D4D4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gesichert,</w:t>
                            </w:r>
                            <w:r>
                              <w:rPr>
                                <w:color w:val="4D4D4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bevor</w:t>
                            </w:r>
                            <w:r>
                              <w:rPr>
                                <w:color w:val="4D4D4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sie</w:t>
                            </w:r>
                            <w:r>
                              <w:rPr>
                                <w:color w:val="4D4D4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durch</w:t>
                            </w:r>
                            <w:r>
                              <w:rPr>
                                <w:color w:val="4D4D4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Austausch</w:t>
                            </w:r>
                            <w:r>
                              <w:rPr>
                                <w:color w:val="4D4D4F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 xml:space="preserve">beeinflusst 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>werden.</w:t>
                            </w:r>
                          </w:p>
                          <w:p>
                            <w:pPr>
                              <w:pStyle w:val="TableParagraph"/>
                              <w:spacing w:before="220" w:after="0"/>
                              <w:ind w:start="451" w:end="0"/>
                              <w:rPr>
                                <w:rFonts w:ascii="Inter SemiBold" w:hAnsi="Inter SemiBold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4"/>
                              </w:rPr>
                              <w:t>Ablauf</w:t>
                            </w:r>
                          </w:p>
                          <w:p>
                            <w:pPr>
                              <w:pStyle w:val="TableParagraph"/>
                              <w:spacing w:before="159" w:after="0"/>
                              <w:ind w:start="451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59595B"/>
                                <w:sz w:val="20"/>
                              </w:rPr>
                              <w:t>‒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59595B"/>
                                <w:spacing w:val="3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Fragebogen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wird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verteilt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und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in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Einzelarbeit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>ausgefüllt.</w:t>
                            </w:r>
                          </w:p>
                          <w:p>
                            <w:pPr>
                              <w:pStyle w:val="TableParagraph"/>
                              <w:spacing w:before="3" w:after="0"/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ind w:start="451" w:end="0"/>
                              <w:rPr>
                                <w:rFonts w:ascii="Inter SemiBold" w:hAnsi="Inter SemiBold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«Füllt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5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den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5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Fragebogen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4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2"/>
                              </w:rPr>
                              <w:t>aus.»</w:t>
                            </w:r>
                          </w:p>
                          <w:p>
                            <w:pPr>
                              <w:pStyle w:val="TableParagraph"/>
                              <w:spacing w:before="230" w:after="0"/>
                              <w:ind w:start="-3" w:end="0"/>
                              <w:rPr>
                                <w:sz w:val="21"/>
                              </w:rPr>
                            </w:pPr>
                            <w:r>
                              <w:rPr>
                                <w:color w:val="6E6F71"/>
                                <w:sz w:val="21"/>
                              </w:rPr>
                              <w:t>Eindrücke</w:t>
                            </w:r>
                            <w:r>
                              <w:rPr>
                                <w:color w:val="6E6F71"/>
                                <w:spacing w:val="-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color w:val="6E6F71"/>
                                <w:spacing w:val="-2"/>
                                <w:sz w:val="21"/>
                              </w:rPr>
                              <w:t>sammeln</w:t>
                            </w:r>
                          </w:p>
                        </w:tc>
                      </w:tr>
                      <w:tr>
                        <w:trPr>
                          <w:trHeight w:val="447" w:hRule="atLeast"/>
                        </w:trPr>
                        <w:tc>
                          <w:tcPr>
                            <w:tcW w:w="1698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before="78" w:after="0"/>
                              <w:ind w:start="161" w:end="0"/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414142"/>
                                <w:spacing w:val="-2"/>
                                <w:sz w:val="20"/>
                              </w:rPr>
                              <w:t>0–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414142"/>
                                <w:spacing w:val="-5"/>
                                <w:sz w:val="20"/>
                              </w:rPr>
                              <w:t>7’</w:t>
                            </w:r>
                          </w:p>
                        </w:tc>
                        <w:tc>
                          <w:tcPr>
                            <w:tcW w:w="8216" w:type="dxa"/>
                            <w:vMerge w:val="continue"/>
                            <w:tcBorders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147" w:hRule="atLeast"/>
                        </w:trPr>
                        <w:tc>
                          <w:tcPr>
                            <w:tcW w:w="1698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before="127" w:after="0"/>
                              <w:ind w:start="161" w:end="0"/>
                              <w:rPr>
                                <w:rFonts w:ascii="Inter SemiBold" w:hAnsi="Inter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0"/>
                              </w:rPr>
                              <w:t>STILLSTART</w:t>
                            </w:r>
                          </w:p>
                        </w:tc>
                        <w:tc>
                          <w:tcPr>
                            <w:tcW w:w="8216" w:type="dxa"/>
                            <w:vMerge w:val="continue"/>
                            <w:tcBorders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70" w:hRule="atLeast"/>
                        </w:trPr>
                        <w:tc>
                          <w:tcPr>
                            <w:tcW w:w="1698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spacing w:before="51" w:after="0"/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spacing w:before="1" w:after="0"/>
                              <w:ind w:start="161" w:end="0"/>
                              <w:rPr>
                                <w:rFonts w:ascii="Inter SemiBold" w:hAnsi="Inter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414142"/>
                                <w:spacing w:val="-2"/>
                                <w:sz w:val="20"/>
                              </w:rPr>
                              <w:t>Material</w:t>
                            </w:r>
                          </w:p>
                        </w:tc>
                        <w:tc>
                          <w:tcPr>
                            <w:tcW w:w="8216" w:type="dxa"/>
                            <w:vMerge w:val="continue"/>
                            <w:tcBorders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20" w:hRule="atLeast"/>
                        </w:trPr>
                        <w:tc>
                          <w:tcPr>
                            <w:tcW w:w="1698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720"/>
                                <w:tab w:val="left" w:pos="330" w:leader="none"/>
                              </w:tabs>
                              <w:spacing w:lineRule="auto" w:line="240" w:before="50" w:after="0"/>
                              <w:ind w:hanging="169" w:start="330" w:end="0"/>
                              <w:jc w:val="star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14142"/>
                                <w:spacing w:val="-2"/>
                                <w:sz w:val="18"/>
                              </w:rPr>
                              <w:t>Fragebogen</w:t>
                            </w:r>
                          </w:p>
                        </w:tc>
                        <w:tc>
                          <w:tcPr>
                            <w:tcW w:w="8216" w:type="dxa"/>
                            <w:vMerge w:val="continue"/>
                            <w:tcBorders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66" w:hRule="atLeast"/>
                        </w:trPr>
                        <w:tc>
                          <w:tcPr>
                            <w:tcW w:w="1698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left" w:pos="330" w:leader="none"/>
                              </w:tabs>
                              <w:spacing w:lineRule="exact" w:line="194" w:before="52" w:after="0"/>
                              <w:ind w:hanging="169" w:start="330" w:end="0"/>
                              <w:jc w:val="star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14142"/>
                                <w:spacing w:val="-2"/>
                                <w:sz w:val="18"/>
                              </w:rPr>
                              <w:t>optional</w:t>
                            </w:r>
                          </w:p>
                        </w:tc>
                        <w:tc>
                          <w:tcPr>
                            <w:tcW w:w="8216" w:type="dxa"/>
                            <w:vMerge w:val="continue"/>
                            <w:tcBorders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038" w:hRule="atLeast"/>
                        </w:trPr>
                        <w:tc>
                          <w:tcPr>
                            <w:tcW w:w="1698" w:type="dxa"/>
                            <w:tcBorders>
                              <w:bottom w:val="single" w:sz="4" w:space="0" w:color="6E6F71"/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214"/>
                              <w:ind w:start="331" w:end="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14142"/>
                                <w:spacing w:val="-2"/>
                                <w:sz w:val="18"/>
                              </w:rPr>
                              <w:t>00_Film.mp4</w:t>
                            </w:r>
                          </w:p>
                        </w:tc>
                        <w:tc>
                          <w:tcPr>
                            <w:tcW w:w="8216" w:type="dxa"/>
                            <w:vMerge w:val="continue"/>
                            <w:tcBorders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786" w:hRule="atLeast"/>
                        </w:trPr>
                        <w:tc>
                          <w:tcPr>
                            <w:tcW w:w="1698" w:type="dxa"/>
                            <w:tcBorders>
                              <w:top w:val="single" w:sz="4" w:space="0" w:color="6E6F71"/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before="157" w:after="0"/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ind w:start="161" w:end="0"/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414142"/>
                                <w:spacing w:val="-2"/>
                                <w:sz w:val="20"/>
                              </w:rPr>
                              <w:t>7–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414142"/>
                                <w:spacing w:val="-5"/>
                                <w:sz w:val="20"/>
                              </w:rPr>
                              <w:t>17’</w:t>
                            </w:r>
                          </w:p>
                        </w:tc>
                        <w:tc>
                          <w:tcPr>
                            <w:tcW w:w="8216" w:type="dxa"/>
                            <w:tcBorders>
                              <w:top w:val="single" w:sz="4" w:space="0" w:color="6E6F71"/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before="43" w:after="0"/>
                              <w:rPr>
                                <w:rFonts w:ascii="Inter Medium" w:hAnsi="Inter Medium"/>
                                <w:b w:val="false"/>
                                <w:sz w:val="26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sz w:val="26"/>
                              </w:rPr>
                            </w:r>
                          </w:p>
                          <w:p>
                            <w:pPr>
                              <w:pStyle w:val="TableParagraph"/>
                              <w:ind w:start="281" w:end="0"/>
                              <w:rPr>
                                <w:rFonts w:ascii="Inter SemiBold" w:hAnsi="Inter SemiBold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6"/>
                              </w:rPr>
                              <w:t>Eindrücke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6"/>
                              </w:rPr>
                              <w:t>sammeln</w:t>
                            </w:r>
                          </w:p>
                        </w:tc>
                      </w:tr>
                      <w:tr>
                        <w:trPr>
                          <w:trHeight w:val="389" w:hRule="atLeast"/>
                        </w:trPr>
                        <w:tc>
                          <w:tcPr>
                            <w:tcW w:w="1698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before="119" w:after="0"/>
                              <w:ind w:start="161" w:end="0"/>
                              <w:rPr>
                                <w:rFonts w:ascii="Inter SemiBold" w:hAnsi="Inter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0"/>
                              </w:rPr>
                              <w:t>SICHTBAR</w:t>
                            </w:r>
                          </w:p>
                        </w:tc>
                        <w:tc>
                          <w:tcPr>
                            <w:tcW w:w="8216" w:type="dxa"/>
                            <w:tcBorders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256" w:before="114" w:after="0"/>
                              <w:ind w:start="281" w:end="0"/>
                              <w:rPr>
                                <w:rFonts w:ascii="Inter SemiBold" w:hAnsi="Inter SemiBold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414142"/>
                                <w:spacing w:val="-2"/>
                                <w:sz w:val="22"/>
                              </w:rPr>
                              <w:t>Inhalt</w:t>
                            </w:r>
                          </w:p>
                        </w:tc>
                      </w:tr>
                      <w:tr>
                        <w:trPr>
                          <w:trHeight w:val="281" w:hRule="atLeast"/>
                        </w:trPr>
                        <w:tc>
                          <w:tcPr>
                            <w:tcW w:w="1698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before="9" w:after="0"/>
                              <w:ind w:start="161" w:end="0"/>
                              <w:rPr>
                                <w:rFonts w:ascii="Inter SemiBold" w:hAnsi="Inter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0"/>
                              </w:rPr>
                              <w:t>MACHEN</w:t>
                            </w:r>
                          </w:p>
                        </w:tc>
                        <w:tc>
                          <w:tcPr>
                            <w:tcW w:w="8216" w:type="dxa"/>
                            <w:tcBorders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221" w:before="40" w:after="0"/>
                              <w:ind w:start="281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Schüler:innen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beziehen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sich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auf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den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Fragebogen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und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machen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ihre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>Reaktionen</w:t>
                            </w:r>
                          </w:p>
                        </w:tc>
                      </w:tr>
                      <w:tr>
                        <w:trPr>
                          <w:trHeight w:val="333" w:hRule="atLeast"/>
                        </w:trPr>
                        <w:tc>
                          <w:tcPr>
                            <w:tcW w:w="1698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</w:r>
                          </w:p>
                        </w:tc>
                        <w:tc>
                          <w:tcPr>
                            <w:tcW w:w="8216" w:type="dxa"/>
                            <w:tcBorders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241"/>
                              <w:ind w:start="281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>sichtbar.</w:t>
                            </w:r>
                          </w:p>
                        </w:tc>
                      </w:tr>
                      <w:tr>
                        <w:trPr>
                          <w:trHeight w:val="383" w:hRule="atLeast"/>
                        </w:trPr>
                        <w:tc>
                          <w:tcPr>
                            <w:tcW w:w="1698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</w:r>
                          </w:p>
                        </w:tc>
                        <w:tc>
                          <w:tcPr>
                            <w:tcW w:w="8216" w:type="dxa"/>
                            <w:tcBorders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before="92" w:after="0"/>
                              <w:ind w:start="281" w:end="0"/>
                              <w:rPr>
                                <w:rFonts w:ascii="Inter SemiBold" w:hAnsi="Inter SemiBold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414142"/>
                                <w:spacing w:val="-4"/>
                                <w:sz w:val="22"/>
                              </w:rPr>
                              <w:t>Ziel</w:t>
                            </w:r>
                          </w:p>
                        </w:tc>
                      </w:tr>
                      <w:tr>
                        <w:trPr>
                          <w:trHeight w:val="265" w:hRule="atLeast"/>
                        </w:trPr>
                        <w:tc>
                          <w:tcPr>
                            <w:tcW w:w="1698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</w:rPr>
                            </w:r>
                          </w:p>
                        </w:tc>
                        <w:tc>
                          <w:tcPr>
                            <w:tcW w:w="8216" w:type="dxa"/>
                            <w:tcBorders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221" w:before="25" w:after="0"/>
                              <w:ind w:start="281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Schüler:innen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erkennen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unterschiedlichen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Eindrücke,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ohne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dass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 xml:space="preserve"> diese</w:t>
                            </w:r>
                          </w:p>
                        </w:tc>
                      </w:tr>
                      <w:tr>
                        <w:trPr>
                          <w:trHeight w:val="150" w:hRule="atLeast"/>
                        </w:trPr>
                        <w:tc>
                          <w:tcPr>
                            <w:tcW w:w="1698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 w:hAnsi="Times New Roman"/>
                                <w:sz w:val="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8"/>
                              </w:rPr>
                            </w:r>
                          </w:p>
                        </w:tc>
                        <w:tc>
                          <w:tcPr>
                            <w:tcW w:w="8216" w:type="dxa"/>
                            <w:tcBorders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131"/>
                              <w:ind w:start="281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bewertet</w:t>
                            </w:r>
                            <w:r>
                              <w:rPr>
                                <w:color w:val="4D4D4F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>werden.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Inter Medium" w:hAnsi="Inter Medium"/>
          <w:b w:val="false"/>
          <w:color w:val="242122"/>
          <w:spacing w:val="-10"/>
          <w:sz w:val="28"/>
        </w:rPr>
        <w:t>1</w:t>
      </w:r>
    </w:p>
    <w:p>
      <w:pPr>
        <w:sectPr>
          <w:type w:val="nextPage"/>
          <w:pgSz w:w="11906" w:h="16838"/>
          <w:pgMar w:left="566" w:right="1133" w:gutter="0" w:header="0" w:top="740" w:footer="0" w:bottom="280"/>
          <w:pgNumType w:fmt="decimal"/>
          <w:formProt w:val="false"/>
          <w:textDirection w:val="lrTb"/>
        </w:sectPr>
      </w:pPr>
    </w:p>
    <w:p>
      <w:pPr>
        <w:pStyle w:val="Normal"/>
        <w:spacing w:before="77" w:after="0"/>
        <w:ind w:hanging="0" w:start="0" w:end="96"/>
        <w:jc w:val="end"/>
        <w:rPr>
          <w:rFonts w:ascii="Inter Medium" w:hAnsi="Inter Medium"/>
          <w:b w:val="false"/>
          <w:sz w:val="28"/>
        </w:rPr>
      </w:pPr>
      <w:r>
        <mc:AlternateContent>
          <mc:Choice Requires="wps">
            <w:drawing>
              <wp:anchor distT="0" distB="0" distL="0" distR="0" simplePos="0" relativeHeight="6" behindDoc="0" locked="0" layoutInCell="0" allowOverlap="1">
                <wp:simplePos x="0" y="0"/>
                <wp:positionH relativeFrom="page">
                  <wp:posOffset>321945</wp:posOffset>
                </wp:positionH>
                <wp:positionV relativeFrom="page">
                  <wp:posOffset>629920</wp:posOffset>
                </wp:positionV>
                <wp:extent cx="6376670" cy="9229725"/>
                <wp:effectExtent l="0" t="0" r="0" b="0"/>
                <wp:wrapNone/>
                <wp:docPr id="2" name="Text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6680" cy="92296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9922" w:type="dxa"/>
                              <w:jc w:val="start"/>
                              <w:tblInd w:w="67" w:type="dxa"/>
                              <w:tblLayout w:type="fixed"/>
                              <w:tblCellMar>
                                <w:top w:w="0" w:type="dxa"/>
                                <w:start w:w="0" w:type="dxa"/>
                                <w:bottom w:w="0" w:type="dxa"/>
                                <w:end w:w="5" w:type="dxa"/>
                              </w:tblCellMar>
                              <w:tblLook w:val="01e0"/>
                            </w:tblPr>
                            <w:tblGrid>
                              <w:gridCol w:w="1705"/>
                              <w:gridCol w:w="8217"/>
                            </w:tblGrid>
                            <w:tr>
                              <w:trPr>
                                <w:trHeight w:val="227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177"/>
                                    <w:ind w:start="170" w:end="0"/>
                                    <w:rPr>
                                      <w:rFonts w:ascii="Inter SemiBold" w:hAnsi="Inter SemiBold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414142"/>
                                      <w:spacing w:val="-2"/>
                                      <w:sz w:val="20"/>
                                    </w:rPr>
                                    <w:t>Material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vMerge w:val="restart"/>
                                  <w:tcBorders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Rule="exact" w:line="234"/>
                                    <w:ind w:start="443" w:end="0"/>
                                    <w:rPr>
                                      <w:rFonts w:ascii="Inter SemiBold" w:hAnsi="Inter SemiBold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4"/>
                                    </w:rPr>
                                    <w:t>Ablauf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58" w:after="0"/>
                                    <w:ind w:start="443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59595B"/>
                                      <w:sz w:val="20"/>
                                    </w:rPr>
                                    <w:t>‒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59595B"/>
                                      <w:spacing w:val="3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Fragen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1–4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werden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zügig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>abgefragt.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12" w:after="0"/>
                                    <w:ind w:hanging="227" w:start="670" w:end="31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59595B"/>
                                      <w:sz w:val="20"/>
                                    </w:rPr>
                                    <w:t>‒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59595B"/>
                                      <w:spacing w:val="3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Antworten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werden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per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Handzeichen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sichtbar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gemacht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und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bei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Bedarf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an der Tafel notiert.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" w:after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Rule="auto" w:line="252"/>
                                    <w:ind w:start="443" w:end="0"/>
                                    <w:rPr>
                                      <w:rFonts w:ascii="Inter SemiBold" w:hAnsi="Inter SemiBold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«Jetzt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7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schauen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7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wir,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12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was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8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euch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8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aufgefallen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7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ist,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12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und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7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sammeln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7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 xml:space="preserve">eure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2"/>
                                    </w:rPr>
                                    <w:t>Antworten.»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44" w:after="0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" w:after="0"/>
                                    <w:ind w:start="670" w:end="0"/>
                                    <w:rPr>
                                      <w:rFonts w:ascii="Inter Medium" w:hAnsi="Inter Medium"/>
                                      <w:b w:val="false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Frage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5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3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3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2"/>
                                      <w:sz w:val="21"/>
                                    </w:rPr>
                                    <w:t>Wahrnehmung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29" w:after="0"/>
                                    <w:ind w:start="670" w:end="0"/>
                                    <w:rPr>
                                      <w:rFonts w:ascii="Inter Medium" w:hAnsi="Inter Medium"/>
                                      <w:b w:val="false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«Was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5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ist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5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euch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5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am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5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Flughafen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5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als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5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Erstes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4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2"/>
                                      <w:sz w:val="22"/>
                                    </w:rPr>
                                    <w:t>aufgefallen?»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26" w:after="0"/>
                                    <w:ind w:start="840" w:end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Gesicht</w:t>
                                  </w:r>
                                  <w:r>
                                    <w:rPr>
                                      <w:color w:val="242122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|</w:t>
                                  </w:r>
                                  <w:r>
                                    <w:rPr>
                                      <w:color w:val="242122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Hände</w:t>
                                  </w:r>
                                  <w:r>
                                    <w:rPr>
                                      <w:color w:val="242122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|</w:t>
                                  </w:r>
                                  <w:r>
                                    <w:rPr>
                                      <w:color w:val="242122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etwas</w:t>
                                  </w:r>
                                  <w:r>
                                    <w:rPr>
                                      <w:color w:val="242122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anderes</w:t>
                                  </w:r>
                                  <w:r>
                                    <w:rPr>
                                      <w:color w:val="242122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|</w:t>
                                  </w:r>
                                  <w:r>
                                    <w:rPr>
                                      <w:color w:val="242122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nichts</w:t>
                                  </w:r>
                                  <w:r>
                                    <w:rPr>
                                      <w:color w:val="242122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pacing w:val="-2"/>
                                      <w:sz w:val="18"/>
                                    </w:rPr>
                                    <w:t>Bestimmtes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36" w:after="0"/>
                                    <w:ind w:start="670" w:end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Wenn</w:t>
                                  </w:r>
                                  <w:r>
                                    <w:rPr>
                                      <w:color w:val="59595B"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Schüler:innen</w:t>
                                  </w:r>
                                  <w:r>
                                    <w:rPr>
                                      <w:color w:val="59595B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«etwas</w:t>
                                  </w:r>
                                  <w:r>
                                    <w:rPr>
                                      <w:color w:val="59595B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anderes»</w:t>
                                  </w:r>
                                  <w:r>
                                    <w:rPr>
                                      <w:color w:val="59595B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gewählt</w:t>
                                  </w:r>
                                  <w:r>
                                    <w:rPr>
                                      <w:color w:val="59595B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haben,</w:t>
                                  </w:r>
                                  <w:r>
                                    <w:rPr>
                                      <w:color w:val="59595B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holen</w:t>
                                  </w:r>
                                  <w:r>
                                    <w:rPr>
                                      <w:color w:val="59595B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Sie</w:t>
                                  </w:r>
                                  <w:r>
                                    <w:rPr>
                                      <w:color w:val="59595B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kurze</w:t>
                                  </w:r>
                                  <w:r>
                                    <w:rPr>
                                      <w:color w:val="59595B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Antworten</w:t>
                                  </w:r>
                                  <w:r>
                                    <w:rPr>
                                      <w:color w:val="59595B"/>
                                      <w:spacing w:val="-4"/>
                                      <w:sz w:val="18"/>
                                    </w:rPr>
                                    <w:t xml:space="preserve"> ein.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15" w:after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ind w:start="670" w:end="0"/>
                                    <w:rPr>
                                      <w:rFonts w:ascii="Inter Medium" w:hAnsi="Inter Medium"/>
                                      <w:b w:val="false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Frage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5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3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3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2"/>
                                      <w:sz w:val="21"/>
                                    </w:rPr>
                                    <w:t>Reaktion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30" w:after="0"/>
                                    <w:ind w:start="670" w:end="0"/>
                                    <w:rPr>
                                      <w:rFonts w:ascii="Inter Medium" w:hAnsi="Inter Medium"/>
                                      <w:b w:val="false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«Wie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5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habt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3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ihr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2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3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diesem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3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Moment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2"/>
                                      <w:sz w:val="22"/>
                                    </w:rPr>
                                    <w:t xml:space="preserve"> reagiert?»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26" w:after="0"/>
                                    <w:ind w:start="670" w:end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neugierig</w:t>
                                  </w:r>
                                  <w:r>
                                    <w:rPr>
                                      <w:color w:val="59595B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|</w:t>
                                  </w:r>
                                  <w:r>
                                    <w:rPr>
                                      <w:color w:val="59595B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überrascht</w:t>
                                  </w:r>
                                  <w:r>
                                    <w:rPr>
                                      <w:color w:val="59595B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|</w:t>
                                  </w:r>
                                  <w:r>
                                    <w:rPr>
                                      <w:color w:val="59595B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verunsichert</w:t>
                                  </w:r>
                                  <w:r>
                                    <w:rPr>
                                      <w:color w:val="59595B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|</w:t>
                                  </w:r>
                                  <w:r>
                                    <w:rPr>
                                      <w:color w:val="59595B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kein</w:t>
                                  </w:r>
                                  <w:r>
                                    <w:rPr>
                                      <w:color w:val="59595B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besonderes</w:t>
                                  </w:r>
                                  <w:r>
                                    <w:rPr>
                                      <w:color w:val="59595B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pacing w:val="-2"/>
                                      <w:sz w:val="18"/>
                                    </w:rPr>
                                    <w:t>Gefühl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15" w:after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ind w:start="670" w:end="0"/>
                                    <w:rPr>
                                      <w:rFonts w:ascii="Inter Medium" w:hAnsi="Inter Medium"/>
                                      <w:b w:val="false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Frage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3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3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3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2"/>
                                      <w:sz w:val="21"/>
                                    </w:rPr>
                                    <w:t>Gedanken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30" w:after="0"/>
                                    <w:ind w:start="670" w:end="0"/>
                                    <w:rPr>
                                      <w:rFonts w:ascii="Inter Medium" w:hAnsi="Inter Medium"/>
                                      <w:b w:val="false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«Wer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möchte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einen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seiner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ersten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Gedanken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5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2"/>
                                      <w:sz w:val="22"/>
                                    </w:rPr>
                                    <w:t>vorlesen?»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26" w:after="0"/>
                                    <w:ind w:start="670" w:end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2–3</w:t>
                                  </w:r>
                                  <w:r>
                                    <w:rPr>
                                      <w:color w:val="59595B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z w:val="18"/>
                                    </w:rPr>
                                    <w:t>kurze</w:t>
                                  </w:r>
                                  <w:r>
                                    <w:rPr>
                                      <w:color w:val="59595B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59595B"/>
                                      <w:spacing w:val="-2"/>
                                      <w:sz w:val="18"/>
                                    </w:rPr>
                                    <w:t>Antworten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15" w:after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ind w:start="670" w:end="0"/>
                                    <w:rPr>
                                      <w:rFonts w:ascii="Inter Medium" w:hAnsi="Inter Medium"/>
                                      <w:b w:val="false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Frage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4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4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4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1"/>
                                    </w:rPr>
                                    <w:t>Erster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3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2"/>
                                      <w:sz w:val="21"/>
                                    </w:rPr>
                                    <w:t>Eindruck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Rule="auto" w:line="252" w:before="130" w:after="0"/>
                                    <w:ind w:start="670" w:end="0"/>
                                    <w:rPr>
                                      <w:rFonts w:ascii="Inter Medium" w:hAnsi="Inter Medium"/>
                                      <w:b w:val="false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«Hattet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ihr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am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Anfang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des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Films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schon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einen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ersten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>Eindruck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6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z w:val="22"/>
                                    </w:rPr>
                                    <w:t xml:space="preserve">von 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242122"/>
                                      <w:spacing w:val="-2"/>
                                      <w:sz w:val="22"/>
                                    </w:rPr>
                                    <w:t>Jenny?»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13" w:after="0"/>
                                    <w:ind w:start="840" w:end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ja</w:t>
                                  </w:r>
                                  <w:r>
                                    <w:rPr>
                                      <w:color w:val="242122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|</w:t>
                                  </w:r>
                                  <w:r>
                                    <w:rPr>
                                      <w:color w:val="242122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nein</w:t>
                                  </w:r>
                                  <w:r>
                                    <w:rPr>
                                      <w:color w:val="242122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|</w:t>
                                  </w:r>
                                  <w:r>
                                    <w:rPr>
                                      <w:color w:val="242122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ich</w:t>
                                  </w:r>
                                  <w:r>
                                    <w:rPr>
                                      <w:color w:val="242122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weiss</w:t>
                                  </w:r>
                                  <w:r>
                                    <w:rPr>
                                      <w:color w:val="242122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z w:val="18"/>
                                    </w:rPr>
                                    <w:t>es</w:t>
                                  </w:r>
                                  <w:r>
                                    <w:rPr>
                                      <w:color w:val="242122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42122"/>
                                      <w:spacing w:val="-2"/>
                                      <w:sz w:val="18"/>
                                    </w:rPr>
                                    <w:t>nicht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36" w:after="0"/>
                                    <w:ind w:start="783" w:end="0"/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Optional: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Die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Schüler:innen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positionieren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sich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im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2"/>
                                      <w:sz w:val="18"/>
                                    </w:rPr>
                                    <w:t xml:space="preserve"> Raum: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2" w:after="0"/>
                                    <w:ind w:start="783" w:end="0"/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z.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B.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Fensterseite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=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Ja,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Türseite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=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Nein,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Mitte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=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Ich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weiss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z w:val="18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Light" w:hAnsi="Inter Light"/>
                                      <w:b w:val="false"/>
                                      <w:i/>
                                      <w:color w:val="242122"/>
                                      <w:spacing w:val="-2"/>
                                      <w:sz w:val="18"/>
                                    </w:rPr>
                                    <w:t>nicht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86" w:after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ind w:start="443" w:end="0"/>
                                    <w:rPr>
                                      <w:rFonts w:ascii="Inter SemiBold" w:hAnsi="Inter SemiBold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414142"/>
                                      <w:spacing w:val="-2"/>
                                      <w:sz w:val="22"/>
                                    </w:rPr>
                                    <w:t>Hinweis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63" w:after="0"/>
                                    <w:ind w:start="443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59595B"/>
                                      <w:sz w:val="20"/>
                                    </w:rPr>
                                    <w:t>‒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59595B"/>
                                      <w:spacing w:val="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Keine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Bewertung: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Unterschiedlichkeit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der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Klasse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ist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das</w:t>
                                  </w:r>
                                  <w:r>
                                    <w:rPr>
                                      <w:color w:val="4D4D4F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>Ziel.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0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clear" w:pos="720"/>
                                      <w:tab w:val="left" w:pos="338" w:leader="none"/>
                                      <w:tab w:val="left" w:pos="340" w:leader="none"/>
                                    </w:tabs>
                                    <w:spacing w:lineRule="auto" w:line="242" w:before="50" w:after="0"/>
                                    <w:ind w:hanging="171" w:start="340" w:end="305"/>
                                    <w:jc w:val="star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14142"/>
                                      <w:spacing w:val="-2"/>
                                      <w:sz w:val="18"/>
                                    </w:rPr>
                                    <w:t xml:space="preserve">Fragebogen </w:t>
                                  </w:r>
                                  <w:r>
                                    <w:rPr>
                                      <w:color w:val="414142"/>
                                      <w:sz w:val="18"/>
                                    </w:rPr>
                                    <w:t>(Fragen</w:t>
                                  </w:r>
                                  <w:r>
                                    <w:rPr>
                                      <w:color w:val="414142"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14142"/>
                                      <w:sz w:val="18"/>
                                    </w:rPr>
                                    <w:t>1–</w:t>
                                  </w:r>
                                  <w:r>
                                    <w:rPr>
                                      <w:color w:val="414142"/>
                                      <w:spacing w:val="-5"/>
                                      <w:sz w:val="18"/>
                                    </w:rPr>
                                    <w:t>4)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vMerge w:val="continue"/>
                                  <w:tcBorders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3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clear" w:pos="720"/>
                                      <w:tab w:val="left" w:pos="339" w:leader="none"/>
                                    </w:tabs>
                                    <w:spacing w:lineRule="auto" w:line="240" w:before="52" w:after="0"/>
                                    <w:ind w:hanging="169" w:start="339" w:end="0"/>
                                    <w:jc w:val="star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14142"/>
                                      <w:spacing w:val="-2"/>
                                      <w:sz w:val="18"/>
                                    </w:rPr>
                                    <w:t>Tafel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vMerge w:val="continue"/>
                                  <w:tcBorders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835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bottom w:val="single" w:sz="4" w:space="0" w:color="6E6F71"/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clear" w:pos="720"/>
                                      <w:tab w:val="left" w:pos="338" w:leader="none"/>
                                      <w:tab w:val="left" w:pos="340" w:leader="none"/>
                                    </w:tabs>
                                    <w:spacing w:lineRule="auto" w:line="242" w:before="52" w:after="0"/>
                                    <w:ind w:hanging="171" w:start="340" w:end="390"/>
                                    <w:jc w:val="star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14142"/>
                                      <w:spacing w:val="-2"/>
                                      <w:sz w:val="18"/>
                                    </w:rPr>
                                    <w:t>optional 01_Bild.png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vMerge w:val="continue"/>
                                  <w:tcBorders>
                                    <w:start w:val="single" w:sz="4" w:space="0" w:color="242122"/>
                                    <w:bottom w:val="single" w:sz="4" w:space="0" w:color="6E6F71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79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top w:val="single" w:sz="4" w:space="0" w:color="6E6F71"/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63" w:after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ind w:start="170" w:end="0"/>
                                    <w:rPr>
                                      <w:rFonts w:ascii="Inter Medium" w:hAnsi="Inter Medium"/>
                                      <w:b w:val="fals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414142"/>
                                      <w:spacing w:val="-4"/>
                                      <w:sz w:val="20"/>
                                    </w:rPr>
                                    <w:t>17-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414142"/>
                                      <w:spacing w:val="-5"/>
                                      <w:sz w:val="20"/>
                                    </w:rPr>
                                    <w:t>25’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vMerge w:val="restart"/>
                                  <w:tcBorders>
                                    <w:top w:val="single" w:sz="4" w:space="0" w:color="6E6F71"/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3" w:after="0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ind w:start="273" w:end="0"/>
                                    <w:rPr>
                                      <w:rFonts w:ascii="Inter SemiBold" w:hAnsi="Inter SemiBold"/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6"/>
                                    </w:rPr>
                                    <w:t>Veränderung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11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6"/>
                                    </w:rPr>
                                    <w:t>des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1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6"/>
                                    </w:rPr>
                                    <w:t>ersten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9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6"/>
                                    </w:rPr>
                                    <w:t>Eindrucks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1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6"/>
                                    </w:rPr>
                                    <w:t>erkennen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28" w:after="0"/>
                                    <w:ind w:start="273" w:end="0"/>
                                    <w:rPr>
                                      <w:rFonts w:ascii="Inter SemiBold" w:hAnsi="Inter SemiBold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414142"/>
                                      <w:spacing w:val="-2"/>
                                      <w:sz w:val="22"/>
                                    </w:rPr>
                                    <w:t>Inhalt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0" w:after="0"/>
                                    <w:ind w:start="273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Schüler:innen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stellen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fest,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wie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sich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ihr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Bild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von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Jenny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im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Verlauf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des</w:t>
                                  </w:r>
                                  <w:r>
                                    <w:rPr>
                                      <w:color w:val="4D4D4F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360°-Films verändert hat. Zu Beginn steht ihr Gendefekt im Vordergrund, im weiteren Verlauf treten weitere Aspekte ihres Lebens hinzu.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81" w:after="0"/>
                                    <w:ind w:start="273" w:end="0"/>
                                    <w:rPr>
                                      <w:rFonts w:ascii="Inter SemiBold" w:hAnsi="Inter SemiBold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414142"/>
                                      <w:spacing w:val="-4"/>
                                      <w:sz w:val="22"/>
                                    </w:rPr>
                                    <w:t>Ziel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0" w:after="0"/>
                                    <w:ind w:start="273" w:end="31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Schüler:innen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unterscheiden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zwischen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einem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ersten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Eindruck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auf</w:t>
                                  </w:r>
                                  <w:r>
                                    <w:rPr>
                                      <w:color w:val="4D4D4F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der Grundlage weniger Informationen und einem erweiterten Bild.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21" w:after="0"/>
                                    <w:ind w:start="443" w:end="0"/>
                                    <w:rPr>
                                      <w:rFonts w:ascii="Inter SemiBold" w:hAnsi="Inter SemiBold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4"/>
                                    </w:rPr>
                                    <w:t>Ablauf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58" w:after="0"/>
                                    <w:ind w:start="443" w:end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59595B"/>
                                      <w:sz w:val="20"/>
                                    </w:rPr>
                                    <w:t>‒</w:t>
                                  </w:r>
                                  <w:r>
                                    <w:rPr>
                                      <w:rFonts w:ascii="Inter Medium" w:hAnsi="Inter Medium"/>
                                      <w:b w:val="false"/>
                                      <w:color w:val="59595B"/>
                                      <w:spacing w:val="3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Sie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werten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die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Fragen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5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bis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7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aus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und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führen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zum</w:t>
                                  </w:r>
                                  <w:r>
                                    <w:rPr>
                                      <w:color w:val="4D4D4F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D4D4F"/>
                                      <w:sz w:val="20"/>
                                    </w:rPr>
                                    <w:t>zentralen</w:t>
                                  </w:r>
                                  <w:r>
                                    <w:rPr>
                                      <w:color w:val="4D4D4F"/>
                                      <w:spacing w:val="-2"/>
                                      <w:sz w:val="20"/>
                                    </w:rPr>
                                    <w:t xml:space="preserve"> Gedanken.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Rule="atLeast" w:line="280" w:before="192" w:after="0"/>
                                    <w:ind w:start="443" w:end="1152"/>
                                    <w:rPr>
                                      <w:rFonts w:ascii="Inter SemiBold" w:hAnsi="Inter SemiBold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«Jetzt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7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schauen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7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wir,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11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wie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8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sich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8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euer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7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Bild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7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von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7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Jenny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8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im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8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z w:val="22"/>
                                    </w:rPr>
                                    <w:t>Verlauf des Films verändert hat.»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381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32" w:after="0"/>
                                    <w:ind w:start="170" w:end="0"/>
                                    <w:rPr>
                                      <w:rFonts w:ascii="Inter SemiBold" w:hAnsi="Inter SemiBold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242122"/>
                                      <w:spacing w:val="-2"/>
                                      <w:sz w:val="20"/>
                                    </w:rPr>
                                    <w:t>EINORDNEN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vMerge w:val="continue"/>
                                  <w:tcBorders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304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39" w:after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ind w:start="170" w:end="0"/>
                                    <w:rPr>
                                      <w:rFonts w:ascii="Inter SemiBold" w:hAnsi="Inter SemiBold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Inter SemiBold" w:hAnsi="Inter SemiBold"/>
                                      <w:b/>
                                      <w:color w:val="414142"/>
                                      <w:spacing w:val="-2"/>
                                      <w:sz w:val="20"/>
                                    </w:rPr>
                                    <w:t>Material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vMerge w:val="continue"/>
                                  <w:tcBorders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50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clear" w:pos="720"/>
                                      <w:tab w:val="left" w:pos="338" w:leader="none"/>
                                      <w:tab w:val="left" w:pos="340" w:leader="none"/>
                                    </w:tabs>
                                    <w:spacing w:lineRule="auto" w:line="242" w:before="55" w:after="0"/>
                                    <w:ind w:hanging="171" w:start="340" w:end="286"/>
                                    <w:jc w:val="star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14142"/>
                                      <w:spacing w:val="-2"/>
                                      <w:sz w:val="18"/>
                                    </w:rPr>
                                    <w:t xml:space="preserve">Fragebogen </w:t>
                                  </w:r>
                                  <w:r>
                                    <w:rPr>
                                      <w:color w:val="414142"/>
                                      <w:sz w:val="18"/>
                                    </w:rPr>
                                    <w:t>(Fragen</w:t>
                                  </w:r>
                                  <w:r>
                                    <w:rPr>
                                      <w:color w:val="414142"/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14142"/>
                                      <w:sz w:val="18"/>
                                    </w:rPr>
                                    <w:t>5–</w:t>
                                  </w:r>
                                  <w:r>
                                    <w:rPr>
                                      <w:color w:val="414142"/>
                                      <w:spacing w:val="-5"/>
                                      <w:sz w:val="18"/>
                                    </w:rPr>
                                    <w:t>7)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vMerge w:val="continue"/>
                                  <w:tcBorders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33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clear" w:pos="720"/>
                                      <w:tab w:val="left" w:pos="339" w:leader="none"/>
                                    </w:tabs>
                                    <w:spacing w:lineRule="auto" w:line="240" w:before="57" w:after="0"/>
                                    <w:ind w:hanging="169" w:start="339" w:end="0"/>
                                    <w:jc w:val="star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14142"/>
                                      <w:spacing w:val="-2"/>
                                      <w:sz w:val="18"/>
                                    </w:rPr>
                                    <w:t>Tafel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vMerge w:val="continue"/>
                                  <w:tcBorders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23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end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clear" w:pos="720"/>
                                      <w:tab w:val="left" w:pos="339" w:leader="none"/>
                                    </w:tabs>
                                    <w:spacing w:lineRule="exact" w:line="146" w:before="57" w:after="0"/>
                                    <w:ind w:hanging="169" w:start="339" w:end="0"/>
                                    <w:jc w:val="star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14142"/>
                                      <w:spacing w:val="-2"/>
                                      <w:sz w:val="18"/>
                                    </w:rPr>
                                    <w:t>optional</w:t>
                                  </w:r>
                                </w:p>
                              </w:tc>
                              <w:tc>
                                <w:tcPr>
                                  <w:tcW w:w="8217" w:type="dxa"/>
                                  <w:vMerge w:val="continue"/>
                                  <w:tcBorders>
                                    <w:start w:val="single" w:sz="4" w:space="0" w:color="242122"/>
                                  </w:tcBorders>
                                </w:tcPr>
                                <w:p>
                                  <w:pPr>
                                    <w:pStyle w:val="FrameContents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>
                                    <w:rPr>
                                      <w:sz w:val="2"/>
                                      <w:szCs w:val="2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stroked="f" o:allowincell="f" style="position:absolute;margin-left:25.35pt;margin-top:49.6pt;width:502.05pt;height:726.7pt;mso-wrap-style:none;v-text-anchor:middle;mso-position-horizontal-relative:page;mso-position-vertical-relative:page"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W w:w="9922" w:type="dxa"/>
                        <w:jc w:val="start"/>
                        <w:tblInd w:w="67" w:type="dxa"/>
                        <w:tblLayout w:type="fixed"/>
                        <w:tblCellMar>
                          <w:top w:w="0" w:type="dxa"/>
                          <w:start w:w="0" w:type="dxa"/>
                          <w:bottom w:w="0" w:type="dxa"/>
                          <w:end w:w="5" w:type="dxa"/>
                        </w:tblCellMar>
                        <w:tblLook w:val="01e0"/>
                      </w:tblPr>
                      <w:tblGrid>
                        <w:gridCol w:w="1705"/>
                        <w:gridCol w:w="8217"/>
                      </w:tblGrid>
                      <w:tr>
                        <w:trPr>
                          <w:trHeight w:val="227" w:hRule="atLeast"/>
                        </w:trPr>
                        <w:tc>
                          <w:tcPr>
                            <w:tcW w:w="1705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177"/>
                              <w:ind w:start="170" w:end="0"/>
                              <w:rPr>
                                <w:rFonts w:ascii="Inter SemiBold" w:hAnsi="Inter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414142"/>
                                <w:spacing w:val="-2"/>
                                <w:sz w:val="20"/>
                              </w:rPr>
                              <w:t>Material</w:t>
                            </w:r>
                          </w:p>
                        </w:tc>
                        <w:tc>
                          <w:tcPr>
                            <w:tcW w:w="8217" w:type="dxa"/>
                            <w:vMerge w:val="restart"/>
                            <w:tcBorders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TableParagraph"/>
                              <w:spacing w:lineRule="exact" w:line="234"/>
                              <w:ind w:start="443" w:end="0"/>
                              <w:rPr>
                                <w:rFonts w:ascii="Inter SemiBold" w:hAnsi="Inter SemiBold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4"/>
                              </w:rPr>
                              <w:t>Ablauf</w:t>
                            </w:r>
                          </w:p>
                          <w:p>
                            <w:pPr>
                              <w:pStyle w:val="TableParagraph"/>
                              <w:spacing w:before="158" w:after="0"/>
                              <w:ind w:start="443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59595B"/>
                                <w:sz w:val="20"/>
                              </w:rPr>
                              <w:t>‒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59595B"/>
                                <w:spacing w:val="3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Fragen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1–4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werden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zügig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>abgefragt.</w:t>
                            </w:r>
                          </w:p>
                          <w:p>
                            <w:pPr>
                              <w:pStyle w:val="TableParagraph"/>
                              <w:spacing w:before="112" w:after="0"/>
                              <w:ind w:hanging="227" w:start="670" w:end="315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59595B"/>
                                <w:sz w:val="20"/>
                              </w:rPr>
                              <w:t>‒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59595B"/>
                                <w:spacing w:val="3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Antworten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werden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Handzeichen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sichtbar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gemacht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und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bei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Bedarf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an der Tafel notiert.</w:t>
                            </w:r>
                          </w:p>
                          <w:p>
                            <w:pPr>
                              <w:pStyle w:val="TableParagraph"/>
                              <w:spacing w:before="1" w:after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spacing w:lineRule="auto" w:line="252"/>
                              <w:ind w:start="443" w:end="0"/>
                              <w:rPr>
                                <w:rFonts w:ascii="Inter SemiBold" w:hAnsi="Inter SemiBold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«Jetzt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7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schauen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7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wir,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12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was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euch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aufgefallen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7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ist,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12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und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7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sammeln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7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 xml:space="preserve">eure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2"/>
                              </w:rPr>
                              <w:t>Antworten.»</w:t>
                            </w:r>
                          </w:p>
                          <w:p>
                            <w:pPr>
                              <w:pStyle w:val="TableParagraph"/>
                              <w:spacing w:before="44" w:after="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</w:r>
                          </w:p>
                          <w:p>
                            <w:pPr>
                              <w:pStyle w:val="TableParagraph"/>
                              <w:spacing w:before="1" w:after="0"/>
                              <w:ind w:start="670" w:end="0"/>
                              <w:rPr>
                                <w:rFonts w:ascii="Inter Medium" w:hAnsi="Inter Medium"/>
                                <w:b w:val="false"/>
                                <w:sz w:val="21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Frage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1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–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2"/>
                                <w:sz w:val="21"/>
                              </w:rPr>
                              <w:t>Wahrnehmung</w:t>
                            </w:r>
                          </w:p>
                          <w:p>
                            <w:pPr>
                              <w:pStyle w:val="TableParagraph"/>
                              <w:spacing w:before="129" w:after="0"/>
                              <w:ind w:start="670" w:end="0"/>
                              <w:rPr>
                                <w:rFonts w:ascii="Inter Medium" w:hAnsi="Inter Medium"/>
                                <w:b w:val="false"/>
                                <w:sz w:val="22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«Was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5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ist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5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euch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5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am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5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Flughafen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5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als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5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Erstes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4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2"/>
                                <w:sz w:val="22"/>
                              </w:rPr>
                              <w:t>aufgefallen?»</w:t>
                            </w:r>
                          </w:p>
                          <w:p>
                            <w:pPr>
                              <w:pStyle w:val="TableParagraph"/>
                              <w:spacing w:before="126" w:after="0"/>
                              <w:ind w:start="840" w:end="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42122"/>
                                <w:sz w:val="18"/>
                              </w:rPr>
                              <w:t>Gesicht</w:t>
                            </w:r>
                            <w:r>
                              <w:rPr>
                                <w:color w:val="242122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|</w:t>
                            </w:r>
                            <w:r>
                              <w:rPr>
                                <w:color w:val="242122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Hände</w:t>
                            </w:r>
                            <w:r>
                              <w:rPr>
                                <w:color w:val="242122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|</w:t>
                            </w:r>
                            <w:r>
                              <w:rPr>
                                <w:color w:val="242122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etwas</w:t>
                            </w:r>
                            <w:r>
                              <w:rPr>
                                <w:color w:val="242122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anderes</w:t>
                            </w:r>
                            <w:r>
                              <w:rPr>
                                <w:color w:val="242122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|</w:t>
                            </w:r>
                            <w:r>
                              <w:rPr>
                                <w:color w:val="242122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nichts</w:t>
                            </w:r>
                            <w:r>
                              <w:rPr>
                                <w:color w:val="242122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pacing w:val="-2"/>
                                <w:sz w:val="18"/>
                              </w:rPr>
                              <w:t>Bestimmtes</w:t>
                            </w:r>
                          </w:p>
                          <w:p>
                            <w:pPr>
                              <w:pStyle w:val="TableParagraph"/>
                              <w:spacing w:before="136" w:after="0"/>
                              <w:ind w:start="670" w:end="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59595B"/>
                                <w:sz w:val="18"/>
                              </w:rPr>
                              <w:t>Wenn</w:t>
                            </w:r>
                            <w:r>
                              <w:rPr>
                                <w:color w:val="59595B"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Schüler:innen</w:t>
                            </w:r>
                            <w:r>
                              <w:rPr>
                                <w:color w:val="59595B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«etwas</w:t>
                            </w:r>
                            <w:r>
                              <w:rPr>
                                <w:color w:val="59595B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anderes»</w:t>
                            </w:r>
                            <w:r>
                              <w:rPr>
                                <w:color w:val="59595B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gewählt</w:t>
                            </w:r>
                            <w:r>
                              <w:rPr>
                                <w:color w:val="59595B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haben,</w:t>
                            </w:r>
                            <w:r>
                              <w:rPr>
                                <w:color w:val="59595B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holen</w:t>
                            </w:r>
                            <w:r>
                              <w:rPr>
                                <w:color w:val="59595B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Sie</w:t>
                            </w:r>
                            <w:r>
                              <w:rPr>
                                <w:color w:val="59595B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kurze</w:t>
                            </w:r>
                            <w:r>
                              <w:rPr>
                                <w:color w:val="59595B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Antworten</w:t>
                            </w:r>
                            <w:r>
                              <w:rPr>
                                <w:color w:val="59595B"/>
                                <w:spacing w:val="-4"/>
                                <w:sz w:val="18"/>
                              </w:rPr>
                              <w:t xml:space="preserve"> ein.</w:t>
                            </w:r>
                          </w:p>
                          <w:p>
                            <w:pPr>
                              <w:pStyle w:val="TableParagraph"/>
                              <w:spacing w:before="115"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TableParagraph"/>
                              <w:ind w:start="670" w:end="0"/>
                              <w:rPr>
                                <w:rFonts w:ascii="Inter Medium" w:hAnsi="Inter Medium"/>
                                <w:b w:val="false"/>
                                <w:sz w:val="21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Frage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2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–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2"/>
                                <w:sz w:val="21"/>
                              </w:rPr>
                              <w:t>Reaktion</w:t>
                            </w:r>
                          </w:p>
                          <w:p>
                            <w:pPr>
                              <w:pStyle w:val="TableParagraph"/>
                              <w:spacing w:before="130" w:after="0"/>
                              <w:ind w:start="670" w:end="0"/>
                              <w:rPr>
                                <w:rFonts w:ascii="Inter Medium" w:hAnsi="Inter Medium"/>
                                <w:b w:val="false"/>
                                <w:sz w:val="22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«Wie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5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habt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3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ihr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2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in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3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diesem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3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Moment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2"/>
                                <w:sz w:val="22"/>
                              </w:rPr>
                              <w:t xml:space="preserve"> reagiert?»</w:t>
                            </w:r>
                          </w:p>
                          <w:p>
                            <w:pPr>
                              <w:pStyle w:val="TableParagraph"/>
                              <w:spacing w:before="126" w:after="0"/>
                              <w:ind w:start="670" w:end="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59595B"/>
                                <w:sz w:val="18"/>
                              </w:rPr>
                              <w:t>neugierig</w:t>
                            </w:r>
                            <w:r>
                              <w:rPr>
                                <w:color w:val="59595B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|</w:t>
                            </w:r>
                            <w:r>
                              <w:rPr>
                                <w:color w:val="59595B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überrascht</w:t>
                            </w:r>
                            <w:r>
                              <w:rPr>
                                <w:color w:val="59595B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|</w:t>
                            </w:r>
                            <w:r>
                              <w:rPr>
                                <w:color w:val="59595B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verunsichert</w:t>
                            </w:r>
                            <w:r>
                              <w:rPr>
                                <w:color w:val="59595B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|</w:t>
                            </w:r>
                            <w:r>
                              <w:rPr>
                                <w:color w:val="59595B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kein</w:t>
                            </w:r>
                            <w:r>
                              <w:rPr>
                                <w:color w:val="59595B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besonderes</w:t>
                            </w:r>
                            <w:r>
                              <w:rPr>
                                <w:color w:val="59595B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pacing w:val="-2"/>
                                <w:sz w:val="18"/>
                              </w:rPr>
                              <w:t>Gefühl</w:t>
                            </w:r>
                          </w:p>
                          <w:p>
                            <w:pPr>
                              <w:pStyle w:val="TableParagraph"/>
                              <w:spacing w:before="115"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TableParagraph"/>
                              <w:ind w:start="670" w:end="0"/>
                              <w:rPr>
                                <w:rFonts w:ascii="Inter Medium" w:hAnsi="Inter Medium"/>
                                <w:b w:val="false"/>
                                <w:sz w:val="21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Frage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3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–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2"/>
                                <w:sz w:val="21"/>
                              </w:rPr>
                              <w:t>Gedanken</w:t>
                            </w:r>
                          </w:p>
                          <w:p>
                            <w:pPr>
                              <w:pStyle w:val="TableParagraph"/>
                              <w:spacing w:before="130" w:after="0"/>
                              <w:ind w:start="670" w:end="0"/>
                              <w:rPr>
                                <w:rFonts w:ascii="Inter Medium" w:hAnsi="Inter Medium"/>
                                <w:b w:val="false"/>
                                <w:sz w:val="22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«Wer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möchte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einen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seiner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ersten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Gedanken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5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2"/>
                                <w:sz w:val="22"/>
                              </w:rPr>
                              <w:t>vorlesen?»</w:t>
                            </w:r>
                          </w:p>
                          <w:p>
                            <w:pPr>
                              <w:pStyle w:val="TableParagraph"/>
                              <w:spacing w:before="126" w:after="0"/>
                              <w:ind w:start="670" w:end="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59595B"/>
                                <w:sz w:val="18"/>
                              </w:rPr>
                              <w:t>2–3</w:t>
                            </w:r>
                            <w:r>
                              <w:rPr>
                                <w:color w:val="59595B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z w:val="18"/>
                              </w:rPr>
                              <w:t>kurze</w:t>
                            </w:r>
                            <w:r>
                              <w:rPr>
                                <w:color w:val="59595B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59595B"/>
                                <w:spacing w:val="-2"/>
                                <w:sz w:val="18"/>
                              </w:rPr>
                              <w:t>Antworten</w:t>
                            </w:r>
                          </w:p>
                          <w:p>
                            <w:pPr>
                              <w:pStyle w:val="TableParagraph"/>
                              <w:spacing w:before="115"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TableParagraph"/>
                              <w:ind w:start="670" w:end="0"/>
                              <w:rPr>
                                <w:rFonts w:ascii="Inter Medium" w:hAnsi="Inter Medium"/>
                                <w:b w:val="false"/>
                                <w:sz w:val="21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Frage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4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–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1"/>
                              </w:rPr>
                              <w:t>Erster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2"/>
                                <w:sz w:val="21"/>
                              </w:rPr>
                              <w:t>Eindruck</w:t>
                            </w:r>
                          </w:p>
                          <w:p>
                            <w:pPr>
                              <w:pStyle w:val="TableParagraph"/>
                              <w:spacing w:lineRule="auto" w:line="252" w:before="130" w:after="0"/>
                              <w:ind w:start="670" w:end="0"/>
                              <w:rPr>
                                <w:rFonts w:ascii="Inter Medium" w:hAnsi="Inter Medium"/>
                                <w:b w:val="false"/>
                                <w:sz w:val="22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«Hattet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ihr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am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Anfang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des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Films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schon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einen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ersten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>Eindruck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z w:val="22"/>
                              </w:rPr>
                              <w:t xml:space="preserve">von 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242122"/>
                                <w:spacing w:val="-2"/>
                                <w:sz w:val="22"/>
                              </w:rPr>
                              <w:t>Jenny?»</w:t>
                            </w:r>
                          </w:p>
                          <w:p>
                            <w:pPr>
                              <w:pStyle w:val="TableParagraph"/>
                              <w:spacing w:before="113" w:after="0"/>
                              <w:ind w:start="840" w:end="0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42122"/>
                                <w:sz w:val="18"/>
                              </w:rPr>
                              <w:t>ja</w:t>
                            </w:r>
                            <w:r>
                              <w:rPr>
                                <w:color w:val="242122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|</w:t>
                            </w:r>
                            <w:r>
                              <w:rPr>
                                <w:color w:val="242122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nein</w:t>
                            </w:r>
                            <w:r>
                              <w:rPr>
                                <w:color w:val="242122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|</w:t>
                            </w:r>
                            <w:r>
                              <w:rPr>
                                <w:color w:val="242122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ich</w:t>
                            </w:r>
                            <w:r>
                              <w:rPr>
                                <w:color w:val="242122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weiss</w:t>
                            </w:r>
                            <w:r>
                              <w:rPr>
                                <w:color w:val="242122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z w:val="18"/>
                              </w:rPr>
                              <w:t>es</w:t>
                            </w:r>
                            <w:r>
                              <w:rPr>
                                <w:color w:val="242122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42122"/>
                                <w:spacing w:val="-2"/>
                                <w:sz w:val="18"/>
                              </w:rPr>
                              <w:t>nicht</w:t>
                            </w:r>
                          </w:p>
                          <w:p>
                            <w:pPr>
                              <w:pStyle w:val="TableParagraph"/>
                              <w:spacing w:before="136" w:after="0"/>
                              <w:ind w:start="783" w:end="0"/>
                              <w:rPr>
                                <w:rFonts w:ascii="Inter Light" w:hAnsi="Inter Light"/>
                                <w:b w:val="false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Optional: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Die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Schüler:innen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positionieren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sich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im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2"/>
                                <w:sz w:val="18"/>
                              </w:rPr>
                              <w:t xml:space="preserve"> Raum:</w:t>
                            </w:r>
                          </w:p>
                          <w:p>
                            <w:pPr>
                              <w:pStyle w:val="TableParagraph"/>
                              <w:spacing w:before="22" w:after="0"/>
                              <w:ind w:start="783" w:end="0"/>
                              <w:rPr>
                                <w:rFonts w:ascii="Inter Light" w:hAnsi="Inter Light"/>
                                <w:b w:val="false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z.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B.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Fensterseite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=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Ja,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Türseite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=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Nein,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Mitte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=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Ich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weiss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z w:val="18"/>
                              </w:rPr>
                              <w:t>es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Inter Light" w:hAnsi="Inter Light"/>
                                <w:b w:val="false"/>
                                <w:i/>
                                <w:color w:val="242122"/>
                                <w:spacing w:val="-2"/>
                                <w:sz w:val="18"/>
                              </w:rPr>
                              <w:t>nicht</w:t>
                            </w:r>
                          </w:p>
                          <w:p>
                            <w:pPr>
                              <w:pStyle w:val="TableParagraph"/>
                              <w:spacing w:before="86"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TableParagraph"/>
                              <w:ind w:start="443" w:end="0"/>
                              <w:rPr>
                                <w:rFonts w:ascii="Inter SemiBold" w:hAnsi="Inter SemiBold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414142"/>
                                <w:spacing w:val="-2"/>
                                <w:sz w:val="22"/>
                              </w:rPr>
                              <w:t>Hinweis</w:t>
                            </w:r>
                          </w:p>
                          <w:p>
                            <w:pPr>
                              <w:pStyle w:val="TableParagraph"/>
                              <w:spacing w:before="163" w:after="0"/>
                              <w:ind w:start="443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59595B"/>
                                <w:sz w:val="20"/>
                              </w:rPr>
                              <w:t>‒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59595B"/>
                                <w:spacing w:val="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Keine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Bewertung: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Unterschiedlichkeit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der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Klasse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ist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color w:val="4D4D4F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>Ziel.</w:t>
                            </w:r>
                          </w:p>
                        </w:tc>
                      </w:tr>
                      <w:tr>
                        <w:trPr>
                          <w:trHeight w:val="540" w:hRule="atLeast"/>
                        </w:trPr>
                        <w:tc>
                          <w:tcPr>
                            <w:tcW w:w="1705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left" w:pos="338" w:leader="none"/>
                                <w:tab w:val="left" w:pos="340" w:leader="none"/>
                              </w:tabs>
                              <w:spacing w:lineRule="auto" w:line="242" w:before="50" w:after="0"/>
                              <w:ind w:hanging="171" w:start="340" w:end="305"/>
                              <w:jc w:val="star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14142"/>
                                <w:spacing w:val="-2"/>
                                <w:sz w:val="18"/>
                              </w:rPr>
                              <w:t xml:space="preserve">Fragebogen </w:t>
                            </w:r>
                            <w:r>
                              <w:rPr>
                                <w:color w:val="414142"/>
                                <w:sz w:val="18"/>
                              </w:rPr>
                              <w:t>(Fragen</w:t>
                            </w:r>
                            <w:r>
                              <w:rPr>
                                <w:color w:val="414142"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14142"/>
                                <w:sz w:val="18"/>
                              </w:rPr>
                              <w:t>1–</w:t>
                            </w:r>
                            <w:r>
                              <w:rPr>
                                <w:color w:val="414142"/>
                                <w:spacing w:val="-5"/>
                                <w:sz w:val="18"/>
                              </w:rPr>
                              <w:t>4)</w:t>
                            </w:r>
                          </w:p>
                        </w:tc>
                        <w:tc>
                          <w:tcPr>
                            <w:tcW w:w="8217" w:type="dxa"/>
                            <w:vMerge w:val="continue"/>
                            <w:tcBorders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23" w:hRule="atLeast"/>
                        </w:trPr>
                        <w:tc>
                          <w:tcPr>
                            <w:tcW w:w="1705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clear" w:pos="720"/>
                                <w:tab w:val="left" w:pos="339" w:leader="none"/>
                              </w:tabs>
                              <w:spacing w:lineRule="auto" w:line="240" w:before="52" w:after="0"/>
                              <w:ind w:hanging="169" w:start="339" w:end="0"/>
                              <w:jc w:val="star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14142"/>
                                <w:spacing w:val="-2"/>
                                <w:sz w:val="18"/>
                              </w:rPr>
                              <w:t>Tafel</w:t>
                            </w:r>
                          </w:p>
                        </w:tc>
                        <w:tc>
                          <w:tcPr>
                            <w:tcW w:w="8217" w:type="dxa"/>
                            <w:vMerge w:val="continue"/>
                            <w:tcBorders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8835" w:hRule="atLeast"/>
                        </w:trPr>
                        <w:tc>
                          <w:tcPr>
                            <w:tcW w:w="1705" w:type="dxa"/>
                            <w:tcBorders>
                              <w:bottom w:val="single" w:sz="4" w:space="0" w:color="6E6F71"/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left" w:pos="338" w:leader="none"/>
                                <w:tab w:val="left" w:pos="340" w:leader="none"/>
                              </w:tabs>
                              <w:spacing w:lineRule="auto" w:line="242" w:before="52" w:after="0"/>
                              <w:ind w:hanging="171" w:start="340" w:end="390"/>
                              <w:jc w:val="star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14142"/>
                                <w:spacing w:val="-2"/>
                                <w:sz w:val="18"/>
                              </w:rPr>
                              <w:t>optional 01_Bild.png</w:t>
                            </w:r>
                          </w:p>
                        </w:tc>
                        <w:tc>
                          <w:tcPr>
                            <w:tcW w:w="8217" w:type="dxa"/>
                            <w:vMerge w:val="continue"/>
                            <w:tcBorders>
                              <w:start w:val="single" w:sz="4" w:space="0" w:color="242122"/>
                              <w:bottom w:val="single" w:sz="4" w:space="0" w:color="6E6F71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779" w:hRule="atLeast"/>
                        </w:trPr>
                        <w:tc>
                          <w:tcPr>
                            <w:tcW w:w="1705" w:type="dxa"/>
                            <w:tcBorders>
                              <w:top w:val="single" w:sz="4" w:space="0" w:color="6E6F71"/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before="163" w:after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ind w:start="170" w:end="0"/>
                              <w:rPr>
                                <w:rFonts w:ascii="Inter Medium" w:hAnsi="Inter Medium"/>
                                <w:b w:val="false"/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414142"/>
                                <w:spacing w:val="-4"/>
                                <w:sz w:val="20"/>
                              </w:rPr>
                              <w:t>17-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414142"/>
                                <w:spacing w:val="-5"/>
                                <w:sz w:val="20"/>
                              </w:rPr>
                              <w:t>25’</w:t>
                            </w:r>
                          </w:p>
                        </w:tc>
                        <w:tc>
                          <w:tcPr>
                            <w:tcW w:w="8217" w:type="dxa"/>
                            <w:vMerge w:val="restart"/>
                            <w:tcBorders>
                              <w:top w:val="single" w:sz="4" w:space="0" w:color="6E6F71"/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before="43" w:after="0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pStyle w:val="TableParagraph"/>
                              <w:ind w:start="273" w:end="0"/>
                              <w:rPr>
                                <w:rFonts w:ascii="Inter SemiBold" w:hAnsi="Inter SemiBold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6"/>
                              </w:rPr>
                              <w:t>Veränderung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6"/>
                              </w:rPr>
                              <w:t>des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6"/>
                              </w:rPr>
                              <w:t>ersten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6"/>
                              </w:rPr>
                              <w:t>Eindrucks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6"/>
                              </w:rPr>
                              <w:t>erkennen</w:t>
                            </w:r>
                          </w:p>
                          <w:p>
                            <w:pPr>
                              <w:pStyle w:val="TableParagraph"/>
                              <w:spacing w:before="228" w:after="0"/>
                              <w:ind w:start="273" w:end="0"/>
                              <w:rPr>
                                <w:rFonts w:ascii="Inter SemiBold" w:hAnsi="Inter SemiBold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414142"/>
                                <w:spacing w:val="-2"/>
                                <w:sz w:val="22"/>
                              </w:rPr>
                              <w:t>Inhalt</w:t>
                            </w:r>
                          </w:p>
                          <w:p>
                            <w:pPr>
                              <w:pStyle w:val="TableParagraph"/>
                              <w:spacing w:before="50" w:after="0"/>
                              <w:ind w:start="273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Schüler:innen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stellen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fest,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wie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sich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ihr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Bild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von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Jenny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im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Verlauf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des</w:t>
                            </w:r>
                            <w:r>
                              <w:rPr>
                                <w:color w:val="4D4D4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360°-Films verändert hat. Zu Beginn steht ihr Gendefekt im Vordergrund, im weiteren Verlauf treten weitere Aspekte ihres Lebens hinzu.</w:t>
                            </w:r>
                          </w:p>
                          <w:p>
                            <w:pPr>
                              <w:pStyle w:val="TableParagraph"/>
                              <w:spacing w:before="181" w:after="0"/>
                              <w:ind w:start="273" w:end="0"/>
                              <w:rPr>
                                <w:rFonts w:ascii="Inter SemiBold" w:hAnsi="Inter SemiBold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414142"/>
                                <w:spacing w:val="-4"/>
                                <w:sz w:val="22"/>
                              </w:rPr>
                              <w:t>Ziel</w:t>
                            </w:r>
                          </w:p>
                          <w:p>
                            <w:pPr>
                              <w:pStyle w:val="TableParagraph"/>
                              <w:spacing w:before="50" w:after="0"/>
                              <w:ind w:start="273" w:end="31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4D4D4F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Schüler:innen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unterscheiden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zwischen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einem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ersten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Eindruck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auf</w:t>
                            </w:r>
                            <w:r>
                              <w:rPr>
                                <w:color w:val="4D4D4F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der Grundlage weniger Informationen und einem erweiterten Bild.</w:t>
                            </w:r>
                          </w:p>
                          <w:p>
                            <w:pPr>
                              <w:pStyle w:val="TableParagraph"/>
                              <w:spacing w:before="221" w:after="0"/>
                              <w:ind w:start="443" w:end="0"/>
                              <w:rPr>
                                <w:rFonts w:ascii="Inter SemiBold" w:hAnsi="Inter SemiBold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4"/>
                              </w:rPr>
                              <w:t>Ablauf</w:t>
                            </w:r>
                          </w:p>
                          <w:p>
                            <w:pPr>
                              <w:pStyle w:val="TableParagraph"/>
                              <w:spacing w:before="158" w:after="0"/>
                              <w:ind w:start="443" w:end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Inter Medium" w:hAnsi="Inter Medium"/>
                                <w:b w:val="false"/>
                                <w:color w:val="59595B"/>
                                <w:sz w:val="20"/>
                              </w:rPr>
                              <w:t>‒</w:t>
                            </w:r>
                            <w:r>
                              <w:rPr>
                                <w:rFonts w:ascii="Inter Medium" w:hAnsi="Inter Medium"/>
                                <w:b w:val="false"/>
                                <w:color w:val="59595B"/>
                                <w:spacing w:val="3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Sie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werten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die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Fragen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5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bis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7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aus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und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führen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zum</w:t>
                            </w:r>
                            <w:r>
                              <w:rPr>
                                <w:color w:val="4D4D4F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4D4D4F"/>
                                <w:sz w:val="20"/>
                              </w:rPr>
                              <w:t>zentralen</w:t>
                            </w:r>
                            <w:r>
                              <w:rPr>
                                <w:color w:val="4D4D4F"/>
                                <w:spacing w:val="-2"/>
                                <w:sz w:val="20"/>
                              </w:rPr>
                              <w:t xml:space="preserve"> Gedanken.</w:t>
                            </w:r>
                          </w:p>
                          <w:p>
                            <w:pPr>
                              <w:pStyle w:val="TableParagraph"/>
                              <w:spacing w:lineRule="atLeast" w:line="280" w:before="192" w:after="0"/>
                              <w:ind w:start="443" w:end="1152"/>
                              <w:rPr>
                                <w:rFonts w:ascii="Inter SemiBold" w:hAnsi="Inter SemiBold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«Jetzt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7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schauen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7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wir,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1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wie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sich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euer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7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Bild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7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von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7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Jenny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im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z w:val="22"/>
                              </w:rPr>
                              <w:t>Verlauf des Films verändert hat.»</w:t>
                            </w:r>
                          </w:p>
                        </w:tc>
                      </w:tr>
                      <w:tr>
                        <w:trPr>
                          <w:trHeight w:val="1381" w:hRule="atLeast"/>
                        </w:trPr>
                        <w:tc>
                          <w:tcPr>
                            <w:tcW w:w="1705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spacing w:before="132" w:after="0"/>
                              <w:ind w:start="170" w:end="0"/>
                              <w:rPr>
                                <w:rFonts w:ascii="Inter SemiBold" w:hAnsi="Inter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242122"/>
                                <w:spacing w:val="-2"/>
                                <w:sz w:val="20"/>
                              </w:rPr>
                              <w:t>EINORDNEN</w:t>
                            </w:r>
                          </w:p>
                        </w:tc>
                        <w:tc>
                          <w:tcPr>
                            <w:tcW w:w="8217" w:type="dxa"/>
                            <w:vMerge w:val="continue"/>
                            <w:tcBorders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1304" w:hRule="atLeast"/>
                        </w:trPr>
                        <w:tc>
                          <w:tcPr>
                            <w:tcW w:w="1705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spacing w:before="39" w:after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ind w:start="170" w:end="0"/>
                              <w:rPr>
                                <w:rFonts w:ascii="Inter SemiBold" w:hAnsi="Inter SemiBold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Inter SemiBold" w:hAnsi="Inter SemiBold"/>
                                <w:b/>
                                <w:color w:val="414142"/>
                                <w:spacing w:val="-2"/>
                                <w:sz w:val="20"/>
                              </w:rPr>
                              <w:t>Material</w:t>
                            </w:r>
                          </w:p>
                        </w:tc>
                        <w:tc>
                          <w:tcPr>
                            <w:tcW w:w="8217" w:type="dxa"/>
                            <w:vMerge w:val="continue"/>
                            <w:tcBorders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50" w:hRule="atLeast"/>
                        </w:trPr>
                        <w:tc>
                          <w:tcPr>
                            <w:tcW w:w="1705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720"/>
                                <w:tab w:val="left" w:pos="338" w:leader="none"/>
                                <w:tab w:val="left" w:pos="340" w:leader="none"/>
                              </w:tabs>
                              <w:spacing w:lineRule="auto" w:line="242" w:before="55" w:after="0"/>
                              <w:ind w:hanging="171" w:start="340" w:end="286"/>
                              <w:jc w:val="star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14142"/>
                                <w:spacing w:val="-2"/>
                                <w:sz w:val="18"/>
                              </w:rPr>
                              <w:t xml:space="preserve">Fragebogen </w:t>
                            </w:r>
                            <w:r>
                              <w:rPr>
                                <w:color w:val="414142"/>
                                <w:sz w:val="18"/>
                              </w:rPr>
                              <w:t>(Fragen</w:t>
                            </w:r>
                            <w:r>
                              <w:rPr>
                                <w:color w:val="414142"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14142"/>
                                <w:sz w:val="18"/>
                              </w:rPr>
                              <w:t>5–</w:t>
                            </w:r>
                            <w:r>
                              <w:rPr>
                                <w:color w:val="414142"/>
                                <w:spacing w:val="-5"/>
                                <w:sz w:val="18"/>
                              </w:rPr>
                              <w:t>7)</w:t>
                            </w:r>
                          </w:p>
                        </w:tc>
                        <w:tc>
                          <w:tcPr>
                            <w:tcW w:w="8217" w:type="dxa"/>
                            <w:vMerge w:val="continue"/>
                            <w:tcBorders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33" w:hRule="atLeast"/>
                        </w:trPr>
                        <w:tc>
                          <w:tcPr>
                            <w:tcW w:w="1705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left" w:pos="339" w:leader="none"/>
                              </w:tabs>
                              <w:spacing w:lineRule="auto" w:line="240" w:before="57" w:after="0"/>
                              <w:ind w:hanging="169" w:start="339" w:end="0"/>
                              <w:jc w:val="star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14142"/>
                                <w:spacing w:val="-2"/>
                                <w:sz w:val="18"/>
                              </w:rPr>
                              <w:t>Tafel</w:t>
                            </w:r>
                          </w:p>
                        </w:tc>
                        <w:tc>
                          <w:tcPr>
                            <w:tcW w:w="8217" w:type="dxa"/>
                            <w:vMerge w:val="continue"/>
                            <w:tcBorders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23" w:hRule="atLeast"/>
                        </w:trPr>
                        <w:tc>
                          <w:tcPr>
                            <w:tcW w:w="1705" w:type="dxa"/>
                            <w:tcBorders>
                              <w:end w:val="single" w:sz="4" w:space="0" w:color="242122"/>
                            </w:tcBorders>
                          </w:tcPr>
                          <w:p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left" w:pos="339" w:leader="none"/>
                              </w:tabs>
                              <w:spacing w:lineRule="exact" w:line="146" w:before="57" w:after="0"/>
                              <w:ind w:hanging="169" w:start="339" w:end="0"/>
                              <w:jc w:val="star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14142"/>
                                <w:spacing w:val="-2"/>
                                <w:sz w:val="18"/>
                              </w:rPr>
                              <w:t>optional</w:t>
                            </w:r>
                          </w:p>
                        </w:tc>
                        <w:tc>
                          <w:tcPr>
                            <w:tcW w:w="8217" w:type="dxa"/>
                            <w:vMerge w:val="continue"/>
                            <w:tcBorders>
                              <w:start w:val="single" w:sz="4" w:space="0" w:color="242122"/>
                            </w:tcBorders>
                          </w:tcPr>
                          <w:p>
                            <w:pPr>
                              <w:pStyle w:val="FrameContents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sz w:val="2"/>
                                <w:szCs w:val="2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Inter Medium" w:hAnsi="Inter Medium"/>
          <w:b w:val="false"/>
          <w:color w:val="242122"/>
          <w:spacing w:val="-10"/>
          <w:sz w:val="28"/>
        </w:rPr>
        <w:t>2</w:t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BodyText"/>
        <w:spacing w:before="185" w:after="0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Normal"/>
        <w:spacing w:before="0" w:after="0"/>
        <w:ind w:hanging="0" w:start="341" w:end="0"/>
        <w:jc w:val="start"/>
        <w:rPr>
          <w:sz w:val="18"/>
        </w:rPr>
      </w:pPr>
      <w:r>
        <w:rPr>
          <w:color w:val="414142"/>
          <w:spacing w:val="-2"/>
          <w:sz w:val="18"/>
        </w:rPr>
        <w:t>02_Bild.png</w:t>
      </w:r>
    </w:p>
    <w:p>
      <w:pPr>
        <w:sectPr>
          <w:type w:val="nextPage"/>
          <w:pgSz w:w="11906" w:h="16838"/>
          <w:pgMar w:left="566" w:right="1133" w:gutter="0" w:header="0" w:top="74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236" w:after="0"/>
        <w:rPr>
          <w:sz w:val="20"/>
        </w:rPr>
      </w:pPr>
      <w:r>
        <w:rPr>
          <w:sz w:val="20"/>
        </w:rPr>
      </w:r>
    </w:p>
    <w:p>
      <w:pPr>
        <w:pStyle w:val="Normal"/>
        <w:spacing w:before="0" w:after="0"/>
        <w:ind w:hanging="0" w:start="171" w:end="0"/>
        <w:jc w:val="start"/>
        <w:rPr>
          <w:rFonts w:ascii="Inter Medium" w:hAnsi="Inter Medium"/>
          <w:b w:val="false"/>
          <w:sz w:val="20"/>
        </w:rPr>
      </w:pPr>
      <w:r>
        <w:rPr>
          <w:rFonts w:ascii="Inter Medium" w:hAnsi="Inter Medium"/>
          <w:b w:val="false"/>
          <w:color w:val="414142"/>
          <w:spacing w:val="-2"/>
          <w:sz w:val="20"/>
        </w:rPr>
        <w:t>25-</w:t>
      </w:r>
      <w:r>
        <w:rPr>
          <w:rFonts w:ascii="Inter Medium" w:hAnsi="Inter Medium"/>
          <w:b w:val="false"/>
          <w:color w:val="414142"/>
          <w:spacing w:val="-5"/>
          <w:sz w:val="20"/>
        </w:rPr>
        <w:t>35’</w:t>
      </w:r>
    </w:p>
    <w:p>
      <w:pPr>
        <w:pStyle w:val="BodyText"/>
        <w:spacing w:before="22" w:after="0"/>
        <w:rPr>
          <w:b w:val="false"/>
          <w:sz w:val="20"/>
        </w:rPr>
      </w:pPr>
      <w:r>
        <w:rPr>
          <w:b w:val="false"/>
          <w:sz w:val="20"/>
        </w:rPr>
      </w:r>
    </w:p>
    <w:p>
      <w:pPr>
        <w:pStyle w:val="Normal"/>
        <w:spacing w:before="0" w:after="0"/>
        <w:ind w:hanging="0" w:start="171" w:end="0"/>
        <w:jc w:val="star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color w:val="242122"/>
          <w:spacing w:val="-2"/>
          <w:sz w:val="20"/>
        </w:rPr>
        <w:t>TRANSFER</w:t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spacing w:before="67" w:after="0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Normal"/>
        <w:spacing w:before="0" w:after="0"/>
        <w:ind w:hanging="0" w:start="171" w:end="0"/>
        <w:jc w:val="star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color w:val="414142"/>
          <w:spacing w:val="-2"/>
          <w:sz w:val="20"/>
        </w:rPr>
        <w:t>Material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39" w:leader="none"/>
          <w:tab w:val="left" w:pos="341" w:leader="none"/>
        </w:tabs>
        <w:spacing w:lineRule="auto" w:line="242" w:before="111" w:after="0"/>
        <w:ind w:hanging="171" w:start="341" w:end="38"/>
        <w:jc w:val="start"/>
        <w:rPr>
          <w:sz w:val="18"/>
        </w:rPr>
      </w:pPr>
      <w:r>
        <w:rPr>
          <w:color w:val="414142"/>
          <w:spacing w:val="-2"/>
          <w:sz w:val="18"/>
        </w:rPr>
        <w:t>optional 03_Bild.png</w:t>
      </w:r>
    </w:p>
    <w:p>
      <w:pPr>
        <w:pStyle w:val="Normal"/>
        <w:tabs>
          <w:tab w:val="clear" w:pos="720"/>
          <w:tab w:val="right" w:pos="8297" w:leader="none"/>
        </w:tabs>
        <w:spacing w:before="81" w:after="0"/>
        <w:ind w:hanging="0" w:start="567" w:end="0"/>
        <w:jc w:val="start"/>
        <w:rPr>
          <w:rFonts w:ascii="Inter Medium" w:hAnsi="Inter Medium"/>
          <w:b w:val="false"/>
          <w:sz w:val="28"/>
        </w:rPr>
      </w:pPr>
      <w:r>
        <w:br w:type="column"/>
      </w:r>
      <w:r>
        <w:rPr>
          <w:rFonts w:ascii="Inter Medium" w:hAnsi="Inter Medium"/>
          <w:b w:val="false"/>
          <w:color w:val="242122"/>
          <w:sz w:val="21"/>
        </w:rPr>
        <w:t>Frage</w:t>
      </w:r>
      <w:r>
        <w:rPr>
          <w:rFonts w:ascii="Inter Medium" w:hAnsi="Inter Medium"/>
          <w:b w:val="false"/>
          <w:color w:val="242122"/>
          <w:spacing w:val="-3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5</w:t>
      </w:r>
      <w:r>
        <w:rPr>
          <w:rFonts w:ascii="Inter Medium" w:hAnsi="Inter Medium"/>
          <w:b w:val="false"/>
          <w:color w:val="242122"/>
          <w:spacing w:val="-3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–</w:t>
      </w:r>
      <w:r>
        <w:rPr>
          <w:rFonts w:ascii="Inter Medium" w:hAnsi="Inter Medium"/>
          <w:b w:val="false"/>
          <w:color w:val="242122"/>
          <w:spacing w:val="-3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pacing w:val="-2"/>
          <w:sz w:val="21"/>
        </w:rPr>
        <w:t>Veränderung</w:t>
      </w:r>
      <w:r>
        <w:rPr>
          <w:rFonts w:ascii="Times New Roman" w:hAnsi="Times New Roman"/>
          <w:color w:val="242122"/>
          <w:sz w:val="21"/>
        </w:rPr>
        <w:tab/>
      </w:r>
      <w:r>
        <w:rPr>
          <w:rFonts w:ascii="Inter Medium" w:hAnsi="Inter Medium"/>
          <w:b w:val="false"/>
          <w:color w:val="242122"/>
          <w:spacing w:val="-10"/>
          <w:sz w:val="28"/>
        </w:rPr>
        <w:t>3</w:t>
      </w:r>
    </w:p>
    <w:p>
      <w:pPr>
        <w:pStyle w:val="Normal"/>
        <w:spacing w:before="196" w:after="0"/>
        <w:ind w:hanging="0" w:start="567" w:end="0"/>
        <w:jc w:val="start"/>
        <w:rPr>
          <w:rFonts w:ascii="Inter Medium" w:hAnsi="Inter Medium"/>
          <w:b w:val="false"/>
          <w:sz w:val="21"/>
        </w:rPr>
      </w:pPr>
      <w:r>
        <mc:AlternateContent>
          <mc:Choice Requires="wpg">
            <w:drawing>
              <wp:anchor distT="0" distB="0" distL="0" distR="0" simplePos="0" relativeHeight="2" behindDoc="1" locked="0" layoutInCell="0" allowOverlap="1">
                <wp:simplePos x="0" y="0"/>
                <wp:positionH relativeFrom="page">
                  <wp:posOffset>360045</wp:posOffset>
                </wp:positionH>
                <wp:positionV relativeFrom="paragraph">
                  <wp:posOffset>-171450</wp:posOffset>
                </wp:positionV>
                <wp:extent cx="6300470" cy="8802370"/>
                <wp:effectExtent l="3175" t="3175" r="3175" b="3175"/>
                <wp:wrapNone/>
                <wp:docPr id="3" name="Group 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0360" cy="8802360"/>
                          <a:chOff x="0" y="0"/>
                          <a:chExt cx="6300360" cy="880236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5783040"/>
                            <a:ext cx="6300360" cy="720"/>
                          </a:xfrm>
                          <a:custGeom>
                            <a:avLst/>
                            <a:gdLst>
                              <a:gd name="textAreaLeft" fmla="*/ 0 w 3571920"/>
                              <a:gd name="textAreaRight" fmla="*/ 3572280 w 3571920"/>
                              <a:gd name="textAreaTop" fmla="*/ 0 h 360"/>
                              <a:gd name="textAreaBottom" fmla="*/ 720 h 36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6300470" h="0">
                                <a:moveTo>
                                  <a:pt x="0" y="0"/>
                                </a:moveTo>
                                <a:lnTo>
                                  <a:pt x="630000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6e6f71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5" name="Graphic 5"/>
                        <wps:cNvSpPr/>
                        <wps:spPr>
                          <a:xfrm>
                            <a:off x="1083240" y="0"/>
                            <a:ext cx="720" cy="8802360"/>
                          </a:xfrm>
                          <a:custGeom>
                            <a:avLst/>
                            <a:gdLst>
                              <a:gd name="textAreaLeft" fmla="*/ 0 w 360"/>
                              <a:gd name="textAreaRight" fmla="*/ 720 w 360"/>
                              <a:gd name="textAreaTop" fmla="*/ 0 h 4990320"/>
                              <a:gd name="textAreaBottom" fmla="*/ 4990680 h 49903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0" h="8802370">
                                <a:moveTo>
                                  <a:pt x="0" y="0"/>
                                </a:moveTo>
                                <a:lnTo>
                                  <a:pt x="0" y="8802001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42122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3" style="position:absolute;margin-left:28.35pt;margin-top:-13.5pt;width:496.1pt;height:693.1pt" coordorigin="567,-270" coordsize="9922,13862"/>
            </w:pict>
          </mc:Fallback>
        </mc:AlternateContent>
      </w:r>
      <w:r>
        <w:rPr>
          <w:rFonts w:ascii="Inter Medium" w:hAnsi="Inter Medium"/>
          <w:b w:val="false"/>
          <w:color w:val="242122"/>
          <w:sz w:val="21"/>
        </w:rPr>
        <w:t>«Wie</w:t>
      </w:r>
      <w:r>
        <w:rPr>
          <w:rFonts w:ascii="Inter Medium" w:hAnsi="Inter Medium"/>
          <w:b w:val="false"/>
          <w:color w:val="242122"/>
          <w:spacing w:val="-4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stark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hat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sich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euer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Bild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von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Jenny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während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des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Films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verändert?»</w:t>
      </w:r>
    </w:p>
    <w:p>
      <w:pPr>
        <w:pStyle w:val="Normal"/>
        <w:spacing w:before="128" w:after="0"/>
        <w:ind w:hanging="0" w:start="567" w:end="0"/>
        <w:jc w:val="start"/>
        <w:rPr>
          <w:sz w:val="18"/>
        </w:rPr>
      </w:pPr>
      <w:r>
        <w:rPr>
          <w:color w:val="59595B"/>
          <w:sz w:val="18"/>
        </w:rPr>
        <w:t>stark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verändert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|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etwas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verändert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|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nicht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pacing w:val="-2"/>
          <w:sz w:val="18"/>
        </w:rPr>
        <w:t>verändert</w:t>
      </w:r>
    </w:p>
    <w:p>
      <w:pPr>
        <w:pStyle w:val="Normal"/>
        <w:spacing w:lineRule="auto" w:line="240" w:before="116" w:after="0"/>
        <w:rPr>
          <w:sz w:val="18"/>
        </w:rPr>
      </w:pPr>
      <w:r>
        <w:rPr>
          <w:sz w:val="18"/>
        </w:rPr>
      </w:r>
    </w:p>
    <w:p>
      <w:pPr>
        <w:pStyle w:val="Normal"/>
        <w:spacing w:before="0" w:after="0"/>
        <w:ind w:hanging="0" w:start="567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Frage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6</w:t>
      </w:r>
      <w:r>
        <w:rPr>
          <w:rFonts w:ascii="Inter Medium" w:hAnsi="Inter Medium"/>
          <w:b w:val="false"/>
          <w:color w:val="242122"/>
          <w:spacing w:val="-3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–</w:t>
      </w:r>
      <w:r>
        <w:rPr>
          <w:rFonts w:ascii="Inter Medium" w:hAnsi="Inter Medium"/>
          <w:b w:val="false"/>
          <w:color w:val="242122"/>
          <w:spacing w:val="-3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pacing w:val="-2"/>
          <w:sz w:val="21"/>
        </w:rPr>
        <w:t>Szenen</w:t>
      </w:r>
    </w:p>
    <w:p>
      <w:pPr>
        <w:pStyle w:val="BodyText"/>
        <w:spacing w:before="129" w:after="0"/>
        <w:ind w:start="567" w:end="0"/>
        <w:rPr>
          <w:b w:val="false"/>
        </w:rPr>
      </w:pPr>
      <w:r>
        <w:rPr>
          <w:b w:val="false"/>
          <w:color w:val="242122"/>
        </w:rPr>
        <w:t>«Welche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Szenen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habt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ihr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angekreuzt?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Nennt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bitte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  <w:spacing w:val="-2"/>
        </w:rPr>
        <w:t>Beispiele.»</w:t>
      </w:r>
    </w:p>
    <w:p>
      <w:pPr>
        <w:pStyle w:val="Normal"/>
        <w:spacing w:before="211" w:after="0"/>
        <w:ind w:hanging="0" w:start="567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Frage</w:t>
      </w:r>
      <w:r>
        <w:rPr>
          <w:rFonts w:ascii="Inter Medium" w:hAnsi="Inter Medium"/>
          <w:b w:val="false"/>
          <w:color w:val="242122"/>
          <w:spacing w:val="-3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7</w:t>
      </w:r>
      <w:r>
        <w:rPr>
          <w:rFonts w:ascii="Inter Medium" w:hAnsi="Inter Medium"/>
          <w:b w:val="false"/>
          <w:color w:val="242122"/>
          <w:spacing w:val="-3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–</w:t>
      </w:r>
      <w:r>
        <w:rPr>
          <w:rFonts w:ascii="Inter Medium" w:hAnsi="Inter Medium"/>
          <w:b w:val="false"/>
          <w:color w:val="242122"/>
          <w:spacing w:val="-3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pacing w:val="-2"/>
          <w:sz w:val="21"/>
        </w:rPr>
        <w:t>Begründung</w:t>
      </w:r>
    </w:p>
    <w:p>
      <w:pPr>
        <w:pStyle w:val="BodyText"/>
        <w:spacing w:lineRule="auto" w:line="504" w:before="129" w:after="0"/>
        <w:ind w:firstLine="226" w:start="341" w:end="0"/>
        <w:rPr>
          <w:b w:val="false"/>
        </w:rPr>
      </w:pPr>
      <w:r>
        <w:rPr>
          <w:b w:val="false"/>
          <w:color w:val="242122"/>
        </w:rPr>
        <w:t>«Weshalb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hat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sich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in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dieser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Szene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euer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Bild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von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Jenny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verändert?» Zentraler Gedanke (Aha-Moment)</w:t>
      </w:r>
    </w:p>
    <w:p>
      <w:pPr>
        <w:pStyle w:val="Heading3"/>
        <w:spacing w:lineRule="exact" w:line="215"/>
        <w:rPr>
          <w:b/>
        </w:rPr>
      </w:pPr>
      <w:r>
        <w:rPr>
          <w:b/>
          <w:color w:val="242122"/>
        </w:rPr>
        <w:t>«Am</w:t>
      </w:r>
      <w:r>
        <w:rPr>
          <w:b/>
          <w:color w:val="242122"/>
          <w:spacing w:val="-6"/>
        </w:rPr>
        <w:t xml:space="preserve"> </w:t>
      </w:r>
      <w:r>
        <w:rPr>
          <w:b/>
          <w:color w:val="242122"/>
        </w:rPr>
        <w:t>Anfang</w:t>
      </w:r>
      <w:r>
        <w:rPr>
          <w:b/>
          <w:color w:val="242122"/>
          <w:spacing w:val="-5"/>
        </w:rPr>
        <w:t xml:space="preserve"> </w:t>
      </w:r>
      <w:r>
        <w:rPr>
          <w:b/>
          <w:color w:val="242122"/>
        </w:rPr>
        <w:t>fällt</w:t>
      </w:r>
      <w:r>
        <w:rPr>
          <w:b/>
          <w:color w:val="242122"/>
          <w:spacing w:val="-5"/>
        </w:rPr>
        <w:t xml:space="preserve"> </w:t>
      </w:r>
      <w:r>
        <w:rPr>
          <w:b/>
          <w:color w:val="242122"/>
        </w:rPr>
        <w:t>vielen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vor</w:t>
      </w:r>
      <w:r>
        <w:rPr>
          <w:b/>
          <w:color w:val="242122"/>
          <w:spacing w:val="-5"/>
        </w:rPr>
        <w:t xml:space="preserve"> </w:t>
      </w:r>
      <w:r>
        <w:rPr>
          <w:b/>
          <w:color w:val="242122"/>
        </w:rPr>
        <w:t>allem</w:t>
      </w:r>
      <w:r>
        <w:rPr>
          <w:b/>
          <w:color w:val="242122"/>
          <w:spacing w:val="-5"/>
        </w:rPr>
        <w:t xml:space="preserve"> </w:t>
      </w:r>
      <w:r>
        <w:rPr>
          <w:b/>
          <w:color w:val="242122"/>
        </w:rPr>
        <w:t>Jennys</w:t>
      </w:r>
      <w:r>
        <w:rPr>
          <w:b/>
          <w:color w:val="242122"/>
          <w:spacing w:val="-6"/>
        </w:rPr>
        <w:t xml:space="preserve"> </w:t>
      </w:r>
      <w:r>
        <w:rPr>
          <w:b/>
          <w:color w:val="242122"/>
        </w:rPr>
        <w:t>Gendefekt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auf.</w:t>
      </w:r>
      <w:r>
        <w:rPr>
          <w:b/>
          <w:color w:val="242122"/>
          <w:spacing w:val="-9"/>
        </w:rPr>
        <w:t xml:space="preserve"> </w:t>
      </w:r>
      <w:r>
        <w:rPr>
          <w:b/>
          <w:color w:val="242122"/>
        </w:rPr>
        <w:t>Wir</w:t>
      </w:r>
      <w:r>
        <w:rPr>
          <w:b/>
          <w:color w:val="242122"/>
          <w:spacing w:val="-5"/>
        </w:rPr>
        <w:t xml:space="preserve"> </w:t>
      </w:r>
      <w:r>
        <w:rPr>
          <w:b/>
          <w:color w:val="242122"/>
        </w:rPr>
        <w:t>sehen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  <w:spacing w:val="-5"/>
        </w:rPr>
        <w:t>nur</w:t>
      </w:r>
    </w:p>
    <w:p>
      <w:pPr>
        <w:pStyle w:val="Normal"/>
        <w:spacing w:lineRule="auto" w:line="252" w:before="14" w:after="0"/>
        <w:ind w:hanging="0" w:start="341" w:end="310"/>
        <w:jc w:val="star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ein</w:t>
      </w:r>
      <w:r>
        <w:rPr>
          <w:rFonts w:ascii="Inter SemiBold" w:hAnsi="Inter SemiBold"/>
          <w:b/>
          <w:color w:val="242122"/>
          <w:spacing w:val="-7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einzelnes</w:t>
      </w:r>
      <w:r>
        <w:rPr>
          <w:rFonts w:ascii="Inter SemiBold" w:hAnsi="Inter SemiBold"/>
          <w:b/>
          <w:color w:val="242122"/>
          <w:spacing w:val="-8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Puzzleteil.</w:t>
      </w:r>
      <w:r>
        <w:rPr>
          <w:rFonts w:ascii="Inter SemiBold" w:hAnsi="Inter SemiBold"/>
          <w:b/>
          <w:color w:val="242122"/>
          <w:spacing w:val="-12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Später</w:t>
      </w:r>
      <w:r>
        <w:rPr>
          <w:rFonts w:ascii="Inter SemiBold" w:hAnsi="Inter SemiBold"/>
          <w:b/>
          <w:color w:val="242122"/>
          <w:spacing w:val="-7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kommen</w:t>
      </w:r>
      <w:r>
        <w:rPr>
          <w:rFonts w:ascii="Inter SemiBold" w:hAnsi="Inter SemiBold"/>
          <w:b/>
          <w:color w:val="242122"/>
          <w:spacing w:val="-7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weitere</w:t>
      </w:r>
      <w:r>
        <w:rPr>
          <w:rFonts w:ascii="Inter SemiBold" w:hAnsi="Inter SemiBold"/>
          <w:b/>
          <w:color w:val="242122"/>
          <w:spacing w:val="-8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Puzzleteile</w:t>
      </w:r>
      <w:r>
        <w:rPr>
          <w:rFonts w:ascii="Inter SemiBold" w:hAnsi="Inter SemiBold"/>
          <w:b/>
          <w:color w:val="242122"/>
          <w:spacing w:val="-8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dazu,</w:t>
      </w:r>
      <w:r>
        <w:rPr>
          <w:rFonts w:ascii="Inter SemiBold" w:hAnsi="Inter SemiBold"/>
          <w:b/>
          <w:color w:val="242122"/>
          <w:spacing w:val="-12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die unser Bild von ihr erweitern.»</w:t>
      </w:r>
    </w:p>
    <w:p>
      <w:pPr>
        <w:pStyle w:val="BodyText"/>
        <w:spacing w:before="128" w:after="0"/>
        <w:rPr>
          <w:rFonts w:ascii="Inter SemiBold" w:hAnsi="Inter SemiBold"/>
          <w:b/>
        </w:rPr>
      </w:pPr>
      <w:r>
        <w:rPr>
          <w:rFonts w:ascii="Inter SemiBold" w:hAnsi="Inter SemiBold"/>
          <w:b/>
        </w:rPr>
      </w:r>
    </w:p>
    <w:p>
      <w:pPr>
        <w:pStyle w:val="BodyText"/>
        <w:ind w:start="341" w:end="0"/>
        <w:rPr>
          <w:b w:val="false"/>
        </w:rPr>
      </w:pPr>
      <w:r>
        <w:rPr>
          <w:b w:val="false"/>
          <w:color w:val="242122"/>
        </w:rPr>
        <w:t>Bezug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zum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  <w:spacing w:val="-4"/>
        </w:rPr>
        <w:t>Film</w:t>
      </w:r>
    </w:p>
    <w:p>
      <w:pPr>
        <w:pStyle w:val="Heading3"/>
        <w:spacing w:before="241" w:after="0"/>
        <w:rPr>
          <w:b/>
        </w:rPr>
      </w:pPr>
      <w:r>
        <w:rPr>
          <w:b/>
          <w:color w:val="242122"/>
        </w:rPr>
        <w:t>«Jenny</w:t>
      </w:r>
      <w:r>
        <w:rPr>
          <w:b/>
          <w:color w:val="242122"/>
          <w:spacing w:val="-3"/>
        </w:rPr>
        <w:t xml:space="preserve"> </w:t>
      </w:r>
      <w:r>
        <w:rPr>
          <w:b/>
          <w:color w:val="242122"/>
        </w:rPr>
        <w:t>sagt</w:t>
      </w:r>
      <w:r>
        <w:rPr>
          <w:b/>
          <w:color w:val="242122"/>
          <w:spacing w:val="-2"/>
        </w:rPr>
        <w:t xml:space="preserve"> </w:t>
      </w:r>
      <w:r>
        <w:rPr>
          <w:b/>
          <w:color w:val="242122"/>
        </w:rPr>
        <w:t>im</w:t>
      </w:r>
      <w:r>
        <w:rPr>
          <w:b/>
          <w:color w:val="242122"/>
          <w:spacing w:val="-2"/>
        </w:rPr>
        <w:t xml:space="preserve"> Film:</w:t>
      </w:r>
    </w:p>
    <w:p>
      <w:pPr>
        <w:pStyle w:val="Normal"/>
        <w:spacing w:lineRule="auto" w:line="252" w:before="14" w:after="0"/>
        <w:ind w:hanging="0" w:start="341" w:end="1643"/>
        <w:jc w:val="star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242122"/>
          <w:sz w:val="22"/>
        </w:rPr>
        <w:t>“</w:t>
      </w:r>
      <w:r>
        <w:rPr>
          <w:rFonts w:ascii="Inter SemiBold" w:hAnsi="Inter SemiBold"/>
          <w:b/>
          <w:color w:val="242122"/>
          <w:sz w:val="22"/>
        </w:rPr>
        <w:t>Min</w:t>
      </w:r>
      <w:r>
        <w:rPr>
          <w:rFonts w:ascii="Inter SemiBold" w:hAnsi="Inter SemiBold"/>
          <w:b/>
          <w:color w:val="242122"/>
          <w:spacing w:val="-4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Gendefekt</w:t>
      </w:r>
      <w:r>
        <w:rPr>
          <w:rFonts w:ascii="Inter SemiBold" w:hAnsi="Inter SemiBold"/>
          <w:b/>
          <w:color w:val="242122"/>
          <w:spacing w:val="-4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prägt</w:t>
      </w:r>
      <w:r>
        <w:rPr>
          <w:rFonts w:ascii="Inter SemiBold" w:hAnsi="Inter SemiBold"/>
          <w:b/>
          <w:color w:val="242122"/>
          <w:spacing w:val="-4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mis</w:t>
      </w:r>
      <w:r>
        <w:rPr>
          <w:rFonts w:ascii="Inter SemiBold" w:hAnsi="Inter SemiBold"/>
          <w:b/>
          <w:color w:val="242122"/>
          <w:spacing w:val="-5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Läbe</w:t>
      </w:r>
      <w:r>
        <w:rPr>
          <w:rFonts w:ascii="Inter SemiBold" w:hAnsi="Inter SemiBold"/>
          <w:b/>
          <w:color w:val="242122"/>
          <w:spacing w:val="-5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–</w:t>
      </w:r>
      <w:r>
        <w:rPr>
          <w:rFonts w:ascii="Inter SemiBold" w:hAnsi="Inter SemiBold"/>
          <w:b/>
          <w:color w:val="242122"/>
          <w:spacing w:val="-4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aber</w:t>
      </w:r>
      <w:r>
        <w:rPr>
          <w:rFonts w:ascii="Inter SemiBold" w:hAnsi="Inter SemiBold"/>
          <w:b/>
          <w:color w:val="242122"/>
          <w:spacing w:val="-4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är</w:t>
      </w:r>
      <w:r>
        <w:rPr>
          <w:rFonts w:ascii="Inter SemiBold" w:hAnsi="Inter SemiBold"/>
          <w:b/>
          <w:color w:val="242122"/>
          <w:spacing w:val="-4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isch</w:t>
      </w:r>
      <w:r>
        <w:rPr>
          <w:rFonts w:ascii="Inter SemiBold" w:hAnsi="Inter SemiBold"/>
          <w:b/>
          <w:color w:val="242122"/>
          <w:spacing w:val="-5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nid</w:t>
      </w:r>
      <w:r>
        <w:rPr>
          <w:rFonts w:ascii="Inter SemiBold" w:hAnsi="Inter SemiBold"/>
          <w:b/>
          <w:color w:val="242122"/>
          <w:spacing w:val="-4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mis</w:t>
      </w:r>
      <w:r>
        <w:rPr>
          <w:rFonts w:ascii="Inter SemiBold" w:hAnsi="Inter SemiBold"/>
          <w:b/>
          <w:color w:val="242122"/>
          <w:spacing w:val="-5"/>
          <w:sz w:val="22"/>
        </w:rPr>
        <w:t xml:space="preserve"> </w:t>
      </w:r>
      <w:r>
        <w:rPr>
          <w:rFonts w:ascii="Inter SemiBold" w:hAnsi="Inter SemiBold"/>
          <w:b/>
          <w:color w:val="242122"/>
          <w:sz w:val="22"/>
        </w:rPr>
        <w:t>Läbe. Är isch numä ä Teil drvo.”»</w:t>
      </w:r>
    </w:p>
    <w:p>
      <w:pPr>
        <w:pStyle w:val="BodyText"/>
        <w:spacing w:before="128" w:after="0"/>
        <w:rPr>
          <w:rFonts w:ascii="Inter SemiBold" w:hAnsi="Inter SemiBold"/>
          <w:b/>
        </w:rPr>
      </w:pPr>
      <w:r>
        <w:rPr>
          <w:rFonts w:ascii="Inter SemiBold" w:hAnsi="Inter SemiBold"/>
          <w:b/>
        </w:rPr>
      </w:r>
    </w:p>
    <w:p>
      <w:pPr>
        <w:pStyle w:val="BodyText"/>
        <w:ind w:start="341" w:end="0"/>
        <w:rPr>
          <w:b w:val="false"/>
        </w:rPr>
      </w:pPr>
      <w:r>
        <w:rPr>
          <w:b w:val="false"/>
          <w:color w:val="242122"/>
          <w:spacing w:val="-2"/>
        </w:rPr>
        <w:t>Fazit</w:t>
      </w:r>
    </w:p>
    <w:p>
      <w:pPr>
        <w:pStyle w:val="Heading3"/>
        <w:spacing w:lineRule="exact" w:line="560" w:before="6" w:after="0"/>
        <w:rPr>
          <w:b/>
        </w:rPr>
      </w:pPr>
      <w:r>
        <w:rPr>
          <w:b/>
          <w:color w:val="242122"/>
        </w:rPr>
        <w:t>«Nicht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Jenny</w:t>
      </w:r>
      <w:r>
        <w:rPr>
          <w:b/>
          <w:color w:val="242122"/>
          <w:spacing w:val="-5"/>
        </w:rPr>
        <w:t xml:space="preserve"> </w:t>
      </w:r>
      <w:r>
        <w:rPr>
          <w:b/>
          <w:color w:val="242122"/>
        </w:rPr>
        <w:t>hat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sich</w:t>
      </w:r>
      <w:r>
        <w:rPr>
          <w:b/>
          <w:color w:val="242122"/>
          <w:spacing w:val="-5"/>
        </w:rPr>
        <w:t xml:space="preserve"> </w:t>
      </w:r>
      <w:r>
        <w:rPr>
          <w:b/>
          <w:color w:val="242122"/>
        </w:rPr>
        <w:t>verändert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–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unser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Bild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von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ihr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hat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sich</w:t>
      </w:r>
      <w:r>
        <w:rPr>
          <w:b/>
          <w:color w:val="242122"/>
          <w:spacing w:val="-5"/>
        </w:rPr>
        <w:t xml:space="preserve"> </w:t>
      </w:r>
      <w:r>
        <w:rPr>
          <w:b/>
          <w:color w:val="242122"/>
        </w:rPr>
        <w:t xml:space="preserve">verändert.» </w:t>
      </w:r>
      <w:r>
        <w:rPr>
          <w:b/>
          <w:color w:val="414142"/>
          <w:spacing w:val="-2"/>
        </w:rPr>
        <w:t>Hinweis</w:t>
      </w:r>
    </w:p>
    <w:p>
      <w:pPr>
        <w:pStyle w:val="Normal"/>
        <w:spacing w:before="104" w:after="0"/>
        <w:ind w:hanging="227" w:start="567" w:end="0"/>
        <w:jc w:val="start"/>
        <w:rPr>
          <w:sz w:val="20"/>
        </w:rPr>
      </w:pPr>
      <w:r>
        <w:rPr>
          <w:rFonts w:ascii="Inter Medium" w:hAnsi="Inter Medium"/>
          <w:b w:val="false"/>
          <w:color w:val="59595B"/>
          <w:sz w:val="20"/>
        </w:rPr>
        <w:t>‒</w:t>
      </w:r>
      <w:r>
        <w:rPr>
          <w:rFonts w:ascii="Inter Medium" w:hAnsi="Inter Medium"/>
          <w:b w:val="false"/>
          <w:color w:val="59595B"/>
          <w:spacing w:val="37"/>
          <w:sz w:val="20"/>
        </w:rPr>
        <w:t xml:space="preserve"> </w:t>
      </w:r>
      <w:r>
        <w:rPr>
          <w:color w:val="4D4D4F"/>
          <w:sz w:val="20"/>
        </w:rPr>
        <w:t>Es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steht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nicht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Jennys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Leben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im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Fokus,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sondern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die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Veränderung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des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 xml:space="preserve">ersten </w:t>
      </w:r>
      <w:r>
        <w:rPr>
          <w:color w:val="4D4D4F"/>
          <w:spacing w:val="-2"/>
          <w:sz w:val="20"/>
        </w:rPr>
        <w:t>Eindrucks.</w:t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79" w:after="0"/>
        <w:rPr>
          <w:sz w:val="20"/>
        </w:rPr>
      </w:pPr>
      <w:r>
        <w:rPr>
          <w:sz w:val="20"/>
        </w:rPr>
      </w:r>
    </w:p>
    <w:p>
      <w:pPr>
        <w:pStyle w:val="Heading1"/>
        <w:rPr>
          <w:b/>
        </w:rPr>
      </w:pPr>
      <w:r>
        <w:rPr>
          <w:b/>
          <w:color w:val="242122"/>
        </w:rPr>
        <w:t>Bezug</w:t>
      </w:r>
      <w:r>
        <w:rPr>
          <w:b/>
          <w:color w:val="242122"/>
          <w:spacing w:val="-3"/>
        </w:rPr>
        <w:t xml:space="preserve"> </w:t>
      </w:r>
      <w:r>
        <w:rPr>
          <w:b/>
          <w:color w:val="242122"/>
        </w:rPr>
        <w:t>zu</w:t>
      </w:r>
      <w:r>
        <w:rPr>
          <w:b/>
          <w:color w:val="242122"/>
          <w:spacing w:val="-3"/>
        </w:rPr>
        <w:t xml:space="preserve"> </w:t>
      </w:r>
      <w:r>
        <w:rPr>
          <w:b/>
          <w:color w:val="242122"/>
        </w:rPr>
        <w:t>Alltagssituationen</w:t>
      </w:r>
      <w:r>
        <w:rPr>
          <w:b/>
          <w:color w:val="242122"/>
          <w:spacing w:val="-1"/>
        </w:rPr>
        <w:t xml:space="preserve"> </w:t>
      </w:r>
      <w:r>
        <w:rPr>
          <w:b/>
          <w:color w:val="242122"/>
          <w:spacing w:val="-2"/>
        </w:rPr>
        <w:t>herstellen</w:t>
      </w:r>
    </w:p>
    <w:p>
      <w:pPr>
        <w:pStyle w:val="Heading3"/>
        <w:spacing w:before="228" w:after="0"/>
        <w:ind w:start="171" w:end="0"/>
        <w:rPr>
          <w:b/>
        </w:rPr>
      </w:pPr>
      <w:r>
        <w:rPr>
          <w:b/>
          <w:color w:val="414142"/>
          <w:spacing w:val="-2"/>
        </w:rPr>
        <w:t>Inhalt</w:t>
      </w:r>
    </w:p>
    <w:p>
      <w:pPr>
        <w:pStyle w:val="Normal"/>
        <w:spacing w:before="50" w:after="0"/>
        <w:ind w:hanging="0" w:start="171" w:end="310"/>
        <w:jc w:val="start"/>
        <w:rPr>
          <w:sz w:val="20"/>
        </w:rPr>
      </w:pPr>
      <w:r>
        <w:rPr>
          <w:color w:val="4D4D4F"/>
          <w:sz w:val="20"/>
        </w:rPr>
        <w:t>Die Schüler:innen übertragen die Erfahrung aus dem Film auf ihren Alltag: Aus wenig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Information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entsteht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schnell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ein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erster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Eindruck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und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daraus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eine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Geschichte.</w:t>
      </w:r>
    </w:p>
    <w:p>
      <w:pPr>
        <w:pStyle w:val="Heading3"/>
        <w:spacing w:before="183" w:after="0"/>
        <w:ind w:start="171" w:end="0"/>
        <w:rPr>
          <w:b/>
        </w:rPr>
      </w:pPr>
      <w:r>
        <w:rPr>
          <w:b/>
          <w:color w:val="414142"/>
          <w:spacing w:val="-4"/>
        </w:rPr>
        <w:t>Ziel</w:t>
      </w:r>
    </w:p>
    <w:p>
      <w:pPr>
        <w:pStyle w:val="Normal"/>
        <w:spacing w:before="50" w:after="0"/>
        <w:ind w:hanging="0" w:start="171" w:end="310"/>
        <w:jc w:val="start"/>
        <w:rPr>
          <w:sz w:val="20"/>
        </w:rPr>
      </w:pPr>
      <w:r>
        <w:rPr>
          <w:color w:val="4D4D4F"/>
          <w:sz w:val="20"/>
        </w:rPr>
        <w:t>Die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Schüler:innen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unterscheiden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klar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zwischen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dem,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was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sie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tatsächlich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sehen (Fakt), und dem, was sie daraus machen (Geschichte).</w:t>
      </w:r>
    </w:p>
    <w:p>
      <w:pPr>
        <w:pStyle w:val="Heading2"/>
        <w:rPr>
          <w:b/>
        </w:rPr>
      </w:pPr>
      <w:r>
        <w:rPr>
          <w:b/>
          <w:color w:val="242122"/>
          <w:spacing w:val="-2"/>
        </w:rPr>
        <w:t>Ablauf</w:t>
      </w:r>
    </w:p>
    <w:p>
      <w:pPr>
        <w:pStyle w:val="BodyText"/>
        <w:spacing w:before="2" w:after="0"/>
        <w:rPr>
          <w:rFonts w:ascii="Inter SemiBold" w:hAnsi="Inter SemiBold"/>
          <w:b/>
          <w:sz w:val="24"/>
        </w:rPr>
      </w:pPr>
      <w:r>
        <w:rPr>
          <w:rFonts w:ascii="Inter SemiBold" w:hAnsi="Inter SemiBold"/>
          <w:b/>
          <w:sz w:val="24"/>
        </w:rPr>
      </w:r>
    </w:p>
    <w:p>
      <w:pPr>
        <w:pStyle w:val="Heading3"/>
        <w:spacing w:lineRule="auto" w:line="252"/>
        <w:ind w:start="341" w:end="518"/>
        <w:rPr>
          <w:b/>
        </w:rPr>
      </w:pPr>
      <w:r>
        <w:rPr>
          <w:b/>
          <w:color w:val="242122"/>
        </w:rPr>
        <w:t>«Jetzt übertragen wir das auf Situationen aus eurem Alltag. Was wir bei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Jenny</w:t>
      </w:r>
      <w:r>
        <w:rPr>
          <w:b/>
          <w:color w:val="242122"/>
          <w:spacing w:val="-5"/>
        </w:rPr>
        <w:t xml:space="preserve"> </w:t>
      </w:r>
      <w:r>
        <w:rPr>
          <w:b/>
          <w:color w:val="242122"/>
        </w:rPr>
        <w:t>erlebt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haben,</w:t>
      </w:r>
      <w:r>
        <w:rPr>
          <w:b/>
          <w:color w:val="242122"/>
          <w:spacing w:val="-8"/>
        </w:rPr>
        <w:t xml:space="preserve"> </w:t>
      </w:r>
      <w:r>
        <w:rPr>
          <w:b/>
          <w:color w:val="242122"/>
        </w:rPr>
        <w:t>passiert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uns</w:t>
      </w:r>
      <w:r>
        <w:rPr>
          <w:b/>
          <w:color w:val="242122"/>
          <w:spacing w:val="-5"/>
        </w:rPr>
        <w:t xml:space="preserve"> </w:t>
      </w:r>
      <w:r>
        <w:rPr>
          <w:b/>
          <w:color w:val="242122"/>
        </w:rPr>
        <w:t>jeden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Tag.</w:t>
      </w:r>
      <w:r>
        <w:rPr>
          <w:b/>
          <w:color w:val="242122"/>
          <w:spacing w:val="-8"/>
        </w:rPr>
        <w:t xml:space="preserve"> </w:t>
      </w:r>
      <w:r>
        <w:rPr>
          <w:b/>
          <w:color w:val="242122"/>
        </w:rPr>
        <w:t>Wir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sehen</w:t>
      </w:r>
      <w:r>
        <w:rPr>
          <w:b/>
          <w:color w:val="242122"/>
          <w:spacing w:val="-4"/>
        </w:rPr>
        <w:t xml:space="preserve"> </w:t>
      </w:r>
      <w:r>
        <w:rPr>
          <w:b/>
          <w:color w:val="242122"/>
        </w:rPr>
        <w:t>etwas</w:t>
      </w:r>
      <w:r>
        <w:rPr>
          <w:b/>
          <w:color w:val="242122"/>
          <w:spacing w:val="-5"/>
        </w:rPr>
        <w:t xml:space="preserve"> </w:t>
      </w:r>
      <w:r>
        <w:rPr>
          <w:b/>
          <w:color w:val="242122"/>
        </w:rPr>
        <w:t>und machen daraus sofort eine eigene Geschichte.»</w:t>
      </w:r>
    </w:p>
    <w:p>
      <w:pPr>
        <w:pStyle w:val="Normal"/>
        <w:spacing w:before="207" w:after="0"/>
        <w:ind w:hanging="0" w:start="341" w:end="0"/>
        <w:jc w:val="start"/>
        <w:rPr>
          <w:sz w:val="20"/>
        </w:rPr>
      </w:pPr>
      <w:r>
        <w:rPr>
          <w:rFonts w:ascii="Inter Medium" w:hAnsi="Inter Medium"/>
          <w:b w:val="false"/>
          <w:color w:val="59595B"/>
          <w:sz w:val="20"/>
        </w:rPr>
        <w:t>‒</w:t>
      </w:r>
      <w:r>
        <w:rPr>
          <w:rFonts w:ascii="Inter Medium" w:hAnsi="Inter Medium"/>
          <w:b w:val="false"/>
          <w:color w:val="59595B"/>
          <w:spacing w:val="43"/>
          <w:sz w:val="20"/>
        </w:rPr>
        <w:t xml:space="preserve"> </w:t>
      </w:r>
      <w:r>
        <w:rPr>
          <w:color w:val="4D4D4F"/>
          <w:sz w:val="20"/>
        </w:rPr>
        <w:t>Sie erfragen</w:t>
      </w:r>
      <w:r>
        <w:rPr>
          <w:color w:val="4D4D4F"/>
          <w:spacing w:val="-1"/>
          <w:sz w:val="20"/>
        </w:rPr>
        <w:t xml:space="preserve"> </w:t>
      </w:r>
      <w:r>
        <w:rPr>
          <w:color w:val="4D4D4F"/>
          <w:sz w:val="20"/>
        </w:rPr>
        <w:t xml:space="preserve">die </w:t>
      </w:r>
      <w:r>
        <w:rPr>
          <w:color w:val="4D4D4F"/>
          <w:spacing w:val="-2"/>
          <w:sz w:val="20"/>
        </w:rPr>
        <w:t>Beispiele.</w:t>
      </w:r>
    </w:p>
    <w:p>
      <w:pPr>
        <w:sectPr>
          <w:type w:val="nextPage"/>
          <w:pgSz w:w="11906" w:h="16838"/>
          <w:pgMar w:left="566" w:right="1133" w:gutter="0" w:header="0" w:top="740" w:footer="0" w:bottom="280"/>
          <w:pgNumType w:fmt="decimal"/>
          <w:cols w:num="2" w:equalWidth="false" w:sep="false">
            <w:col w:w="1386" w:space="426"/>
            <w:col w:w="8394"/>
          </w:cols>
          <w:formProt w:val="false"/>
          <w:textDirection w:val="lrTb"/>
          <w:docGrid w:type="default" w:linePitch="100" w:charSpace="0"/>
        </w:sectPr>
      </w:pPr>
    </w:p>
    <w:p>
      <w:pPr>
        <w:pStyle w:val="BodyText"/>
        <w:tabs>
          <w:tab w:val="clear" w:pos="720"/>
          <w:tab w:val="right" w:pos="10119" w:leader="none"/>
        </w:tabs>
        <w:spacing w:before="81" w:after="0"/>
        <w:ind w:start="2174" w:end="0"/>
        <w:rPr>
          <w:b w:val="false"/>
          <w:sz w:val="28"/>
        </w:rPr>
      </w:pPr>
      <w:r>
        <mc:AlternateContent>
          <mc:Choice Requires="wps">
            <w:drawing>
              <wp:anchor distT="0" distB="0" distL="0" distR="0" simplePos="0" relativeHeight="8" behindDoc="0" locked="0" layoutInCell="0" allowOverlap="1">
                <wp:simplePos x="0" y="0"/>
                <wp:positionH relativeFrom="page">
                  <wp:posOffset>1443355</wp:posOffset>
                </wp:positionH>
                <wp:positionV relativeFrom="page">
                  <wp:posOffset>593725</wp:posOffset>
                </wp:positionV>
                <wp:extent cx="1270" cy="9324340"/>
                <wp:effectExtent l="3175" t="3175" r="1905" b="3175"/>
                <wp:wrapNone/>
                <wp:docPr id="6" name="Graphic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" cy="9324360"/>
                        </a:xfrm>
                        <a:custGeom>
                          <a:avLst/>
                          <a:gdLst>
                            <a:gd name="textAreaLeft" fmla="*/ 0 w 720"/>
                            <a:gd name="textAreaRight" fmla="*/ 1080 w 720"/>
                            <a:gd name="textAreaTop" fmla="*/ 0 h 5286240"/>
                            <a:gd name="textAreaBottom" fmla="*/ 5286600 h 528624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0" h="9324340">
                              <a:moveTo>
                                <a:pt x="0" y="0"/>
                              </a:moveTo>
                              <a:lnTo>
                                <a:pt x="0" y="9323997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42122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b w:val="false"/>
          <w:color w:val="242122"/>
        </w:rPr>
        <w:t xml:space="preserve">Beispiel 1 – </w:t>
      </w:r>
      <w:r>
        <w:rPr>
          <w:b w:val="false"/>
          <w:color w:val="242122"/>
          <w:spacing w:val="-2"/>
        </w:rPr>
        <w:t>WhatsApp</w:t>
      </w:r>
      <w:r>
        <w:rPr>
          <w:rFonts w:ascii="Times New Roman" w:hAnsi="Times New Roman"/>
          <w:color w:val="242122"/>
        </w:rPr>
        <w:tab/>
      </w:r>
      <w:r>
        <w:rPr>
          <w:b w:val="false"/>
          <w:color w:val="242122"/>
          <w:spacing w:val="-10"/>
          <w:position w:val="1"/>
          <w:sz w:val="28"/>
        </w:rPr>
        <w:t>4</w:t>
      </w:r>
    </w:p>
    <w:p>
      <w:pPr>
        <w:pStyle w:val="Normal"/>
        <w:spacing w:before="206" w:after="0"/>
        <w:ind w:hanging="0" w:start="2400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pacing w:val="-2"/>
          <w:sz w:val="21"/>
        </w:rPr>
        <w:t>Situation</w:t>
      </w:r>
    </w:p>
    <w:p>
      <w:pPr>
        <w:pStyle w:val="BodyText"/>
        <w:spacing w:lineRule="auto" w:line="252" w:before="129" w:after="0"/>
        <w:ind w:start="2400" w:end="409"/>
        <w:rPr>
          <w:b w:val="false"/>
        </w:rPr>
      </w:pPr>
      <w:r>
        <w:rPr>
          <w:b w:val="false"/>
          <w:color w:val="242122"/>
        </w:rPr>
        <w:t>«Ihr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schreibt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jemandem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eine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WhatsApp-Nachricht.</w:t>
      </w:r>
      <w:r>
        <w:rPr>
          <w:b w:val="false"/>
          <w:color w:val="242122"/>
          <w:spacing w:val="-9"/>
        </w:rPr>
        <w:t xml:space="preserve"> </w:t>
      </w:r>
      <w:r>
        <w:rPr>
          <w:b w:val="false"/>
          <w:color w:val="242122"/>
        </w:rPr>
        <w:t>Sie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wurde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gelesen, aber es kommt keine Antwort.»</w:t>
      </w:r>
    </w:p>
    <w:p>
      <w:pPr>
        <w:pStyle w:val="Normal"/>
        <w:spacing w:before="198" w:after="0"/>
        <w:ind w:hanging="0" w:start="2400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pacing w:val="-2"/>
          <w:sz w:val="21"/>
        </w:rPr>
        <w:t>Impuls</w:t>
      </w:r>
    </w:p>
    <w:p>
      <w:pPr>
        <w:pStyle w:val="BodyText"/>
        <w:spacing w:before="129" w:after="0"/>
        <w:ind w:start="2400" w:end="0"/>
        <w:rPr>
          <w:b w:val="false"/>
        </w:rPr>
      </w:pPr>
      <w:r>
        <w:rPr>
          <w:b w:val="false"/>
          <w:color w:val="242122"/>
        </w:rPr>
        <w:t>«Was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denkt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ihr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in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diesem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Moment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  <w:spacing w:val="-2"/>
        </w:rPr>
        <w:t>spontan?»</w:t>
      </w:r>
    </w:p>
    <w:p>
      <w:pPr>
        <w:pStyle w:val="Normal"/>
        <w:spacing w:before="126" w:after="0"/>
        <w:ind w:hanging="0" w:start="2400" w:end="0"/>
        <w:jc w:val="start"/>
        <w:rPr>
          <w:sz w:val="18"/>
        </w:rPr>
      </w:pPr>
      <w:r>
        <w:rPr>
          <w:color w:val="59595B"/>
          <w:sz w:val="18"/>
        </w:rPr>
        <w:t>z.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B.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Die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Person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ignoriert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mich.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|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Sie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ist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sauer.</w:t>
      </w:r>
      <w:r>
        <w:rPr>
          <w:color w:val="59595B"/>
          <w:spacing w:val="44"/>
          <w:sz w:val="18"/>
        </w:rPr>
        <w:t xml:space="preserve"> </w:t>
      </w:r>
      <w:r>
        <w:rPr>
          <w:color w:val="59595B"/>
          <w:sz w:val="18"/>
        </w:rPr>
        <w:t>|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Sie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findet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mich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pacing w:val="-2"/>
          <w:sz w:val="18"/>
        </w:rPr>
        <w:t>blöd.</w:t>
      </w:r>
    </w:p>
    <w:p>
      <w:pPr>
        <w:pStyle w:val="Normal"/>
        <w:spacing w:lineRule="auto" w:line="240" w:before="116" w:after="0"/>
        <w:rPr>
          <w:sz w:val="18"/>
        </w:rPr>
      </w:pPr>
      <w:r>
        <w:rPr>
          <w:sz w:val="18"/>
        </w:rPr>
      </w:r>
    </w:p>
    <w:p>
      <w:pPr>
        <w:pStyle w:val="Normal"/>
        <w:spacing w:before="0" w:after="0"/>
        <w:ind w:hanging="0" w:start="2400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pacing w:val="-4"/>
          <w:sz w:val="21"/>
        </w:rPr>
        <w:t>Fakt</w:t>
      </w:r>
    </w:p>
    <w:p>
      <w:pPr>
        <w:pStyle w:val="BodyText"/>
        <w:spacing w:before="129" w:after="0"/>
        <w:ind w:start="2400" w:end="0"/>
        <w:rPr>
          <w:b w:val="false"/>
        </w:rPr>
      </w:pPr>
      <w:r>
        <w:rPr>
          <w:b w:val="false"/>
          <w:color w:val="242122"/>
        </w:rPr>
        <w:t>«Was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wissen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wir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  <w:spacing w:val="-2"/>
        </w:rPr>
        <w:t>sicher?»</w:t>
      </w:r>
    </w:p>
    <w:p>
      <w:pPr>
        <w:pStyle w:val="Normal"/>
        <w:spacing w:before="126" w:after="0"/>
        <w:ind w:hanging="0" w:start="2400" w:end="0"/>
        <w:jc w:val="start"/>
        <w:rPr>
          <w:sz w:val="18"/>
        </w:rPr>
      </w:pPr>
      <w:r>
        <w:rPr>
          <w:color w:val="59595B"/>
          <w:sz w:val="18"/>
        </w:rPr>
        <w:t>Die</w:t>
      </w:r>
      <w:r>
        <w:rPr>
          <w:color w:val="59595B"/>
          <w:spacing w:val="-7"/>
          <w:sz w:val="18"/>
        </w:rPr>
        <w:t xml:space="preserve"> </w:t>
      </w:r>
      <w:r>
        <w:rPr>
          <w:color w:val="59595B"/>
          <w:sz w:val="18"/>
        </w:rPr>
        <w:t>Nachricht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wurde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pacing w:val="-2"/>
          <w:sz w:val="18"/>
        </w:rPr>
        <w:t>gelesen.</w:t>
      </w:r>
    </w:p>
    <w:p>
      <w:pPr>
        <w:pStyle w:val="Normal"/>
        <w:spacing w:lineRule="auto" w:line="240" w:before="116" w:after="0"/>
        <w:rPr>
          <w:sz w:val="18"/>
        </w:rPr>
      </w:pPr>
      <w:r>
        <w:rPr>
          <w:sz w:val="18"/>
        </w:rPr>
      </w:r>
    </w:p>
    <w:p>
      <w:pPr>
        <w:pStyle w:val="Normal"/>
        <w:spacing w:before="0" w:after="0"/>
        <w:ind w:hanging="0" w:start="2400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Alternative</w:t>
      </w:r>
      <w:r>
        <w:rPr>
          <w:rFonts w:ascii="Inter Medium" w:hAnsi="Inter Medium"/>
          <w:b w:val="false"/>
          <w:color w:val="242122"/>
          <w:spacing w:val="-3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pacing w:val="-2"/>
          <w:sz w:val="21"/>
        </w:rPr>
        <w:t>Erklärung</w:t>
      </w:r>
    </w:p>
    <w:p>
      <w:pPr>
        <w:pStyle w:val="BodyText"/>
        <w:spacing w:before="129" w:after="0"/>
        <w:ind w:start="2400" w:end="0"/>
        <w:rPr>
          <w:b w:val="false"/>
        </w:rPr>
      </w:pPr>
      <w:r>
        <w:rPr>
          <w:b w:val="false"/>
          <w:color w:val="242122"/>
        </w:rPr>
        <w:t>«Welche</w:t>
      </w:r>
      <w:r>
        <w:rPr>
          <w:b w:val="false"/>
          <w:color w:val="242122"/>
          <w:spacing w:val="-11"/>
        </w:rPr>
        <w:t xml:space="preserve"> </w:t>
      </w:r>
      <w:r>
        <w:rPr>
          <w:b w:val="false"/>
          <w:color w:val="242122"/>
        </w:rPr>
        <w:t>andere</w:t>
      </w:r>
      <w:r>
        <w:rPr>
          <w:b w:val="false"/>
          <w:color w:val="242122"/>
          <w:spacing w:val="-10"/>
        </w:rPr>
        <w:t xml:space="preserve"> </w:t>
      </w:r>
      <w:r>
        <w:rPr>
          <w:b w:val="false"/>
          <w:color w:val="242122"/>
        </w:rPr>
        <w:t>Geschichte</w:t>
      </w:r>
      <w:r>
        <w:rPr>
          <w:b w:val="false"/>
          <w:color w:val="242122"/>
          <w:spacing w:val="-11"/>
        </w:rPr>
        <w:t xml:space="preserve"> </w:t>
      </w:r>
      <w:r>
        <w:rPr>
          <w:b w:val="false"/>
          <w:color w:val="242122"/>
        </w:rPr>
        <w:t>könnte</w:t>
      </w:r>
      <w:r>
        <w:rPr>
          <w:b w:val="false"/>
          <w:color w:val="242122"/>
          <w:spacing w:val="-10"/>
        </w:rPr>
        <w:t xml:space="preserve"> </w:t>
      </w:r>
      <w:r>
        <w:rPr>
          <w:b w:val="false"/>
          <w:color w:val="242122"/>
          <w:spacing w:val="-2"/>
        </w:rPr>
        <w:t>dahinterstecken?»</w:t>
      </w:r>
    </w:p>
    <w:p>
      <w:pPr>
        <w:pStyle w:val="Normal"/>
        <w:spacing w:lineRule="auto" w:line="264" w:before="126" w:after="0"/>
        <w:ind w:hanging="0" w:start="2400" w:end="341"/>
        <w:jc w:val="start"/>
        <w:rPr>
          <w:sz w:val="18"/>
        </w:rPr>
      </w:pPr>
      <w:r>
        <w:rPr>
          <w:color w:val="59595B"/>
          <w:sz w:val="18"/>
        </w:rPr>
        <w:t>z.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B.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Das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Handy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wurde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nach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dem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Lesen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von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der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Lehrperson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eingezogen.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|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Der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Akku ging leer. | Die Antwort wurde im Stress vergessen.</w:t>
      </w:r>
    </w:p>
    <w:p>
      <w:pPr>
        <w:pStyle w:val="Normal"/>
        <w:spacing w:lineRule="auto" w:line="240" w:before="178" w:after="0"/>
        <w:rPr>
          <w:sz w:val="18"/>
        </w:rPr>
      </w:pPr>
      <w:r>
        <w:rPr>
          <w:sz w:val="18"/>
        </w:rPr>
      </w:r>
    </w:p>
    <w:p>
      <w:pPr>
        <w:pStyle w:val="BodyText"/>
        <w:ind w:start="2174" w:end="0"/>
        <w:rPr>
          <w:b w:val="false"/>
        </w:rPr>
      </w:pPr>
      <w:r>
        <w:rPr>
          <w:b w:val="false"/>
          <w:color w:val="242122"/>
        </w:rPr>
        <w:t>Beispiel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</w:rPr>
        <w:t>2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</w:rPr>
        <w:t>–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</w:rPr>
        <w:t>Velo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</w:rPr>
        <w:t>am</w:t>
      </w:r>
      <w:r>
        <w:rPr>
          <w:b w:val="false"/>
          <w:color w:val="242122"/>
          <w:spacing w:val="-2"/>
        </w:rPr>
        <w:t xml:space="preserve"> Bahnhof</w:t>
      </w:r>
    </w:p>
    <w:p>
      <w:pPr>
        <w:pStyle w:val="Normal"/>
        <w:spacing w:before="211" w:after="0"/>
        <w:ind w:hanging="0" w:start="2400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pacing w:val="-2"/>
          <w:sz w:val="21"/>
        </w:rPr>
        <w:t>Situation</w:t>
      </w:r>
    </w:p>
    <w:p>
      <w:pPr>
        <w:pStyle w:val="BodyText"/>
        <w:spacing w:lineRule="auto" w:line="252" w:before="72" w:after="0"/>
        <w:ind w:start="2400" w:end="906"/>
        <w:rPr>
          <w:b w:val="false"/>
        </w:rPr>
      </w:pPr>
      <w:r>
        <w:rPr>
          <w:b w:val="false"/>
          <w:color w:val="242122"/>
        </w:rPr>
        <w:t>«Am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Bahnhof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hebt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eine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Person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ein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abgeschlossenes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Velo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aus einer Reihe abgestellter Velos und trägt es weg.»</w:t>
      </w:r>
    </w:p>
    <w:p>
      <w:pPr>
        <w:pStyle w:val="Normal"/>
        <w:spacing w:before="141" w:after="0"/>
        <w:ind w:hanging="0" w:start="2400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pacing w:val="-2"/>
          <w:sz w:val="21"/>
        </w:rPr>
        <w:t>Impuls</w:t>
      </w:r>
    </w:p>
    <w:p>
      <w:pPr>
        <w:pStyle w:val="BodyText"/>
        <w:spacing w:before="73" w:after="0"/>
        <w:ind w:start="2400" w:end="0"/>
        <w:rPr>
          <w:b w:val="false"/>
        </w:rPr>
      </w:pPr>
      <w:r>
        <w:rPr>
          <w:b w:val="false"/>
          <w:color w:val="242122"/>
        </w:rPr>
        <w:t>«Was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denkt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ihr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in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diesem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Moment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  <w:spacing w:val="-2"/>
        </w:rPr>
        <w:t>spontan?»</w:t>
      </w:r>
    </w:p>
    <w:p>
      <w:pPr>
        <w:pStyle w:val="Normal"/>
        <w:spacing w:before="69" w:after="0"/>
        <w:ind w:hanging="0" w:start="2400" w:end="0"/>
        <w:jc w:val="start"/>
        <w:rPr>
          <w:sz w:val="18"/>
        </w:rPr>
      </w:pPr>
      <w:r>
        <w:rPr>
          <w:color w:val="59595B"/>
          <w:sz w:val="18"/>
        </w:rPr>
        <w:t>z.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B.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Sie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stiehlt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das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Velo.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|</w:t>
      </w:r>
      <w:r>
        <w:rPr>
          <w:color w:val="59595B"/>
          <w:spacing w:val="-2"/>
          <w:sz w:val="18"/>
        </w:rPr>
        <w:t xml:space="preserve"> </w:t>
      </w:r>
      <w:r>
        <w:rPr>
          <w:color w:val="59595B"/>
          <w:sz w:val="18"/>
        </w:rPr>
        <w:t>Sie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hat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den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Schlüssel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pacing w:val="-2"/>
          <w:sz w:val="18"/>
        </w:rPr>
        <w:t>vergessen.</w:t>
      </w:r>
    </w:p>
    <w:p>
      <w:pPr>
        <w:pStyle w:val="Normal"/>
        <w:spacing w:lineRule="auto" w:line="240" w:before="116" w:after="0"/>
        <w:rPr>
          <w:sz w:val="18"/>
        </w:rPr>
      </w:pPr>
      <w:r>
        <w:rPr>
          <w:sz w:val="18"/>
        </w:rPr>
      </w:r>
    </w:p>
    <w:p>
      <w:pPr>
        <w:pStyle w:val="Normal"/>
        <w:spacing w:before="0" w:after="0"/>
        <w:ind w:hanging="0" w:start="2400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pacing w:val="-4"/>
          <w:sz w:val="21"/>
        </w:rPr>
        <w:t>Fakt</w:t>
      </w:r>
    </w:p>
    <w:p>
      <w:pPr>
        <w:pStyle w:val="BodyText"/>
        <w:spacing w:before="73" w:after="0"/>
        <w:ind w:start="2400" w:end="0"/>
        <w:rPr>
          <w:b w:val="false"/>
        </w:rPr>
      </w:pPr>
      <w:r>
        <w:rPr>
          <w:b w:val="false"/>
          <w:color w:val="242122"/>
        </w:rPr>
        <w:t>«Was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wissen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wir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  <w:spacing w:val="-2"/>
        </w:rPr>
        <w:t>sicher?»</w:t>
      </w:r>
    </w:p>
    <w:p>
      <w:pPr>
        <w:pStyle w:val="Normal"/>
        <w:spacing w:before="69" w:after="0"/>
        <w:ind w:hanging="0" w:start="2400" w:end="0"/>
        <w:jc w:val="start"/>
        <w:rPr>
          <w:sz w:val="18"/>
        </w:rPr>
      </w:pPr>
      <w:r>
        <w:rPr>
          <w:color w:val="59595B"/>
          <w:sz w:val="18"/>
        </w:rPr>
        <w:t>Eine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Person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trägt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ein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abgeschlossenes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Velo</w:t>
      </w:r>
      <w:r>
        <w:rPr>
          <w:color w:val="59595B"/>
          <w:spacing w:val="-2"/>
          <w:sz w:val="18"/>
        </w:rPr>
        <w:t xml:space="preserve"> </w:t>
      </w:r>
      <w:r>
        <w:rPr>
          <w:color w:val="59595B"/>
          <w:spacing w:val="-4"/>
          <w:sz w:val="18"/>
        </w:rPr>
        <w:t>weg.</w:t>
      </w:r>
    </w:p>
    <w:p>
      <w:pPr>
        <w:pStyle w:val="Normal"/>
        <w:spacing w:lineRule="auto" w:line="240" w:before="115" w:after="0"/>
        <w:rPr>
          <w:sz w:val="18"/>
        </w:rPr>
      </w:pPr>
      <w:r>
        <w:rPr>
          <w:sz w:val="18"/>
        </w:rPr>
      </w:r>
    </w:p>
    <w:p>
      <w:pPr>
        <w:pStyle w:val="Normal"/>
        <w:spacing w:before="1" w:after="0"/>
        <w:ind w:hanging="0" w:start="2400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Alternative</w:t>
      </w:r>
      <w:r>
        <w:rPr>
          <w:rFonts w:ascii="Inter Medium" w:hAnsi="Inter Medium"/>
          <w:b w:val="false"/>
          <w:color w:val="242122"/>
          <w:spacing w:val="-3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pacing w:val="-2"/>
          <w:sz w:val="21"/>
        </w:rPr>
        <w:t>Erklärung</w:t>
      </w:r>
    </w:p>
    <w:p>
      <w:pPr>
        <w:pStyle w:val="BodyText"/>
        <w:spacing w:before="72" w:after="0"/>
        <w:ind w:start="2400" w:end="0"/>
        <w:rPr>
          <w:b w:val="false"/>
        </w:rPr>
      </w:pPr>
      <w:r>
        <w:rPr>
          <w:b w:val="false"/>
          <w:color w:val="242122"/>
        </w:rPr>
        <w:t>«Welche</w:t>
      </w:r>
      <w:r>
        <w:rPr>
          <w:b w:val="false"/>
          <w:color w:val="242122"/>
          <w:spacing w:val="-11"/>
        </w:rPr>
        <w:t xml:space="preserve"> </w:t>
      </w:r>
      <w:r>
        <w:rPr>
          <w:b w:val="false"/>
          <w:color w:val="242122"/>
        </w:rPr>
        <w:t>andere</w:t>
      </w:r>
      <w:r>
        <w:rPr>
          <w:b w:val="false"/>
          <w:color w:val="242122"/>
          <w:spacing w:val="-10"/>
        </w:rPr>
        <w:t xml:space="preserve"> </w:t>
      </w:r>
      <w:r>
        <w:rPr>
          <w:b w:val="false"/>
          <w:color w:val="242122"/>
        </w:rPr>
        <w:t>Geschichte</w:t>
      </w:r>
      <w:r>
        <w:rPr>
          <w:b w:val="false"/>
          <w:color w:val="242122"/>
          <w:spacing w:val="-11"/>
        </w:rPr>
        <w:t xml:space="preserve"> </w:t>
      </w:r>
      <w:r>
        <w:rPr>
          <w:b w:val="false"/>
          <w:color w:val="242122"/>
        </w:rPr>
        <w:t>könnte</w:t>
      </w:r>
      <w:r>
        <w:rPr>
          <w:b w:val="false"/>
          <w:color w:val="242122"/>
          <w:spacing w:val="-10"/>
        </w:rPr>
        <w:t xml:space="preserve"> </w:t>
      </w:r>
      <w:r>
        <w:rPr>
          <w:b w:val="false"/>
          <w:color w:val="242122"/>
          <w:spacing w:val="-2"/>
        </w:rPr>
        <w:t>dahinterstecken?»</w:t>
      </w:r>
    </w:p>
    <w:p>
      <w:pPr>
        <w:pStyle w:val="Normal"/>
        <w:spacing w:before="70" w:after="0"/>
        <w:ind w:hanging="0" w:start="2400" w:end="0"/>
        <w:jc w:val="start"/>
        <w:rPr>
          <w:sz w:val="18"/>
        </w:rPr>
      </w:pPr>
      <w:r>
        <w:rPr>
          <w:color w:val="59595B"/>
          <w:sz w:val="18"/>
        </w:rPr>
        <w:t>z.</w:t>
      </w:r>
      <w:r>
        <w:rPr>
          <w:color w:val="59595B"/>
          <w:spacing w:val="-7"/>
          <w:sz w:val="18"/>
        </w:rPr>
        <w:t xml:space="preserve"> </w:t>
      </w:r>
      <w:r>
        <w:rPr>
          <w:color w:val="59595B"/>
          <w:sz w:val="18"/>
        </w:rPr>
        <w:t>B.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Es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ist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ihr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Velo,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aber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hat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einen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Defekt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und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sie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trägt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es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deshalb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nach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Hause.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pacing w:val="-10"/>
          <w:sz w:val="18"/>
        </w:rPr>
        <w:t>|</w:t>
      </w:r>
    </w:p>
    <w:p>
      <w:pPr>
        <w:pStyle w:val="Normal"/>
        <w:spacing w:lineRule="auto" w:line="264" w:before="22" w:after="0"/>
        <w:ind w:hanging="0" w:start="2400" w:end="341"/>
        <w:jc w:val="start"/>
        <w:rPr>
          <w:sz w:val="18"/>
        </w:rPr>
      </w:pPr>
      <w:r>
        <w:rPr>
          <w:color w:val="59595B"/>
          <w:sz w:val="18"/>
        </w:rPr>
        <w:t>Es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ist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das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Velo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eines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Freundes,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der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verreist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ist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und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sie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gebeten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hat,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es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mitzunehmen, damit es nicht so lange unbeaufsichtigt am Bahnhof steht.</w:t>
      </w:r>
    </w:p>
    <w:p>
      <w:pPr>
        <w:pStyle w:val="Normal"/>
        <w:spacing w:lineRule="auto" w:line="240" w:before="178" w:after="0"/>
        <w:rPr>
          <w:sz w:val="18"/>
        </w:rPr>
      </w:pPr>
      <w:r>
        <w:rPr>
          <w:sz w:val="18"/>
        </w:rPr>
      </w:r>
    </w:p>
    <w:p>
      <w:pPr>
        <w:pStyle w:val="BodyText"/>
        <w:ind w:start="2174" w:end="0"/>
        <w:rPr>
          <w:b w:val="false"/>
        </w:rPr>
      </w:pPr>
      <w:r>
        <w:rPr>
          <w:b w:val="false"/>
          <w:color w:val="242122"/>
        </w:rPr>
        <w:t>Rückbezug</w:t>
      </w:r>
      <w:r>
        <w:rPr>
          <w:b w:val="false"/>
          <w:color w:val="242122"/>
          <w:spacing w:val="-6"/>
        </w:rPr>
        <w:t xml:space="preserve"> </w:t>
      </w:r>
      <w:r>
        <w:rPr>
          <w:b w:val="false"/>
          <w:color w:val="242122"/>
        </w:rPr>
        <w:t>zum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  <w:spacing w:val="-4"/>
        </w:rPr>
        <w:t>Film</w:t>
      </w:r>
    </w:p>
    <w:p>
      <w:pPr>
        <w:pStyle w:val="Normal"/>
        <w:spacing w:before="210" w:after="0"/>
        <w:ind w:hanging="0" w:start="2400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pacing w:val="-2"/>
          <w:sz w:val="21"/>
        </w:rPr>
        <w:t>Situation</w:t>
      </w:r>
    </w:p>
    <w:p>
      <w:pPr>
        <w:pStyle w:val="BodyText"/>
        <w:spacing w:lineRule="auto" w:line="252" w:before="73" w:after="0"/>
        <w:ind w:start="2400" w:end="341"/>
        <w:rPr>
          <w:b w:val="false"/>
        </w:rPr>
      </w:pPr>
      <w:r>
        <w:rPr>
          <w:b w:val="false"/>
          <w:color w:val="242122"/>
        </w:rPr>
        <w:t>«Erinnert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euch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an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den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Anfang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am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Flughafen,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als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wir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Jenny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zum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ersten Mal sehen.»</w:t>
      </w:r>
    </w:p>
    <w:p>
      <w:pPr>
        <w:pStyle w:val="Normal"/>
        <w:spacing w:before="141" w:after="0"/>
        <w:ind w:hanging="0" w:start="2400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pacing w:val="-4"/>
          <w:sz w:val="21"/>
        </w:rPr>
        <w:t>Fakt</w:t>
      </w:r>
    </w:p>
    <w:p>
      <w:pPr>
        <w:pStyle w:val="BodyText"/>
        <w:spacing w:before="73" w:after="0"/>
        <w:ind w:start="2400" w:end="0"/>
        <w:rPr>
          <w:b w:val="false"/>
        </w:rPr>
      </w:pPr>
      <w:r>
        <w:rPr>
          <w:b w:val="false"/>
          <w:color w:val="242122"/>
        </w:rPr>
        <w:t>«Was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wussten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wir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da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  <w:spacing w:val="-2"/>
        </w:rPr>
        <w:t>sicher?»</w:t>
      </w:r>
    </w:p>
    <w:p>
      <w:pPr>
        <w:pStyle w:val="Normal"/>
        <w:spacing w:lineRule="auto" w:line="264" w:before="69" w:after="0"/>
        <w:ind w:hanging="0" w:start="2400" w:end="906"/>
        <w:jc w:val="start"/>
        <w:rPr>
          <w:sz w:val="18"/>
        </w:rPr>
      </w:pPr>
      <w:r>
        <w:rPr>
          <w:color w:val="59595B"/>
          <w:sz w:val="18"/>
        </w:rPr>
        <w:t>Jenny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sitzt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am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Flughafen,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trinkt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Kaffee,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blättert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in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einem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Reisemagazin,</w:t>
      </w:r>
      <w:r>
        <w:rPr>
          <w:color w:val="59595B"/>
          <w:spacing w:val="-6"/>
          <w:sz w:val="18"/>
        </w:rPr>
        <w:t xml:space="preserve"> </w:t>
      </w:r>
      <w:r>
        <w:rPr>
          <w:color w:val="59595B"/>
          <w:sz w:val="18"/>
        </w:rPr>
        <w:t>ihre Hände sind bandagiert.</w:t>
      </w:r>
    </w:p>
    <w:p>
      <w:pPr>
        <w:pStyle w:val="Normal"/>
        <w:spacing w:lineRule="auto" w:line="264" w:before="1" w:after="0"/>
        <w:ind w:hanging="0" w:start="2400" w:end="2081"/>
        <w:jc w:val="start"/>
        <w:rPr>
          <w:sz w:val="18"/>
        </w:rPr>
      </w:pPr>
      <w:r>
        <w:rPr>
          <w:color w:val="59595B"/>
          <w:sz w:val="18"/>
        </w:rPr>
        <w:t>Sie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sagt: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«I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heisse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Jenny.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I</w:t>
      </w:r>
      <w:r>
        <w:rPr>
          <w:color w:val="59595B"/>
          <w:spacing w:val="-4"/>
          <w:sz w:val="18"/>
        </w:rPr>
        <w:t xml:space="preserve"> </w:t>
      </w:r>
      <w:r>
        <w:rPr>
          <w:color w:val="59595B"/>
          <w:sz w:val="18"/>
        </w:rPr>
        <w:t>bi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25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und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es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Schmetterlingschind</w:t>
      </w:r>
      <w:r>
        <w:rPr>
          <w:color w:val="59595B"/>
          <w:spacing w:val="-5"/>
          <w:sz w:val="18"/>
        </w:rPr>
        <w:t xml:space="preserve"> </w:t>
      </w:r>
      <w:r>
        <w:rPr>
          <w:color w:val="59595B"/>
          <w:sz w:val="18"/>
        </w:rPr>
        <w:t>und vor allem im Summer ghan i gern is Kino.»</w:t>
      </w:r>
    </w:p>
    <w:p>
      <w:pPr>
        <w:sectPr>
          <w:type w:val="nextPage"/>
          <w:pgSz w:w="11906" w:h="16838"/>
          <w:pgMar w:left="566" w:right="1133" w:gutter="0" w:header="0" w:top="74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  <mc:AlternateContent>
          <mc:Choice Requires="wpg">
            <w:drawing>
              <wp:anchor distT="0" distB="0" distL="0" distR="0" simplePos="0" relativeHeight="3" behindDoc="1" locked="0" layoutInCell="0" allowOverlap="1">
                <wp:simplePos x="0" y="0"/>
                <wp:positionH relativeFrom="page">
                  <wp:posOffset>365125</wp:posOffset>
                </wp:positionH>
                <wp:positionV relativeFrom="page">
                  <wp:posOffset>629920</wp:posOffset>
                </wp:positionV>
                <wp:extent cx="6282055" cy="9522460"/>
                <wp:effectExtent l="3810" t="3175" r="2540" b="3175"/>
                <wp:wrapNone/>
                <wp:docPr id="7" name="Group 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2000" cy="9522360"/>
                          <a:chOff x="0" y="0"/>
                          <a:chExt cx="6282000" cy="952236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2661840"/>
                            <a:ext cx="6282000" cy="720"/>
                          </a:xfrm>
                          <a:custGeom>
                            <a:avLst/>
                            <a:gdLst>
                              <a:gd name="textAreaLeft" fmla="*/ 0 w 3561480"/>
                              <a:gd name="textAreaRight" fmla="*/ 3561840 w 3561480"/>
                              <a:gd name="textAreaTop" fmla="*/ 0 h 360"/>
                              <a:gd name="textAreaBottom" fmla="*/ 720 h 36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6282055" h="0">
                                <a:moveTo>
                                  <a:pt x="0" y="0"/>
                                </a:moveTo>
                                <a:lnTo>
                                  <a:pt x="628200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6e6f71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9" name="Graphic 9"/>
                        <wps:cNvSpPr/>
                        <wps:spPr>
                          <a:xfrm>
                            <a:off x="1078200" y="0"/>
                            <a:ext cx="720" cy="9522360"/>
                          </a:xfrm>
                          <a:custGeom>
                            <a:avLst/>
                            <a:gdLst>
                              <a:gd name="textAreaLeft" fmla="*/ 0 w 360"/>
                              <a:gd name="textAreaRight" fmla="*/ 720 w 360"/>
                              <a:gd name="textAreaTop" fmla="*/ 0 h 5398560"/>
                              <a:gd name="textAreaBottom" fmla="*/ 5398920 h 539856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0" h="9522460">
                                <a:moveTo>
                                  <a:pt x="0" y="0"/>
                                </a:moveTo>
                                <a:lnTo>
                                  <a:pt x="0" y="9522002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42122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7" style="position:absolute;margin-left:28.75pt;margin-top:49.6pt;width:494.65pt;height:749.8pt" coordorigin="575,992" coordsize="9893,14996"/>
            </w:pict>
          </mc:Fallback>
        </mc:AlternateContent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4" w:after="0"/>
        <w:rPr>
          <w:sz w:val="20"/>
        </w:rPr>
      </w:pPr>
      <w:r>
        <w:rPr>
          <w:sz w:val="20"/>
        </w:rPr>
      </w:r>
    </w:p>
    <w:p>
      <w:pPr>
        <w:pStyle w:val="Normal"/>
        <w:spacing w:before="1" w:after="0"/>
        <w:ind w:hanging="0" w:start="171" w:end="0"/>
        <w:jc w:val="start"/>
        <w:rPr>
          <w:rFonts w:ascii="Inter Medium" w:hAnsi="Inter Medium"/>
          <w:b w:val="false"/>
          <w:sz w:val="20"/>
        </w:rPr>
      </w:pPr>
      <w:r>
        <w:rPr>
          <w:rFonts w:ascii="Inter Medium" w:hAnsi="Inter Medium"/>
          <w:b w:val="false"/>
          <w:color w:val="414142"/>
          <w:spacing w:val="-2"/>
          <w:sz w:val="20"/>
        </w:rPr>
        <w:t>35-</w:t>
      </w:r>
      <w:r>
        <w:rPr>
          <w:rFonts w:ascii="Inter Medium" w:hAnsi="Inter Medium"/>
          <w:b w:val="false"/>
          <w:color w:val="414142"/>
          <w:spacing w:val="-5"/>
          <w:sz w:val="20"/>
        </w:rPr>
        <w:t>45’</w:t>
      </w:r>
    </w:p>
    <w:p>
      <w:pPr>
        <w:pStyle w:val="BodyText"/>
        <w:spacing w:before="22" w:after="0"/>
        <w:rPr>
          <w:b w:val="false"/>
          <w:sz w:val="20"/>
        </w:rPr>
      </w:pPr>
      <w:r>
        <w:rPr>
          <w:b w:val="false"/>
          <w:sz w:val="20"/>
        </w:rPr>
      </w:r>
    </w:p>
    <w:p>
      <w:pPr>
        <w:pStyle w:val="Normal"/>
        <w:spacing w:before="0" w:after="0"/>
        <w:ind w:hanging="0" w:start="171" w:end="0"/>
        <w:jc w:val="star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color w:val="242122"/>
          <w:spacing w:val="-2"/>
          <w:sz w:val="20"/>
        </w:rPr>
        <w:t>VERSTEHEN</w:t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BodyText"/>
        <w:spacing w:before="82" w:after="0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sz w:val="20"/>
        </w:rPr>
      </w:r>
    </w:p>
    <w:p>
      <w:pPr>
        <w:pStyle w:val="Normal"/>
        <w:spacing w:before="0" w:after="0"/>
        <w:ind w:hanging="0" w:start="171" w:end="0"/>
        <w:jc w:val="start"/>
        <w:rPr>
          <w:rFonts w:ascii="Inter SemiBold" w:hAnsi="Inter SemiBold"/>
          <w:b/>
          <w:sz w:val="20"/>
        </w:rPr>
      </w:pPr>
      <w:r>
        <w:rPr>
          <w:rFonts w:ascii="Inter SemiBold" w:hAnsi="Inter SemiBold"/>
          <w:b/>
          <w:color w:val="414142"/>
          <w:spacing w:val="-2"/>
          <w:sz w:val="20"/>
        </w:rPr>
        <w:t>Material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39" w:leader="none"/>
          <w:tab w:val="left" w:pos="341" w:leader="none"/>
        </w:tabs>
        <w:spacing w:lineRule="auto" w:line="242" w:before="111" w:after="0"/>
        <w:ind w:hanging="171" w:start="341" w:end="56"/>
        <w:jc w:val="start"/>
        <w:rPr>
          <w:sz w:val="18"/>
        </w:rPr>
      </w:pPr>
      <w:r>
        <w:rPr>
          <w:color w:val="414142"/>
          <w:spacing w:val="-2"/>
          <w:sz w:val="18"/>
        </w:rPr>
        <w:t>optional 04_Bild.png</w:t>
      </w:r>
    </w:p>
    <w:p>
      <w:pPr>
        <w:pStyle w:val="Normal"/>
        <w:tabs>
          <w:tab w:val="clear" w:pos="720"/>
          <w:tab w:val="right" w:pos="8281" w:leader="none"/>
        </w:tabs>
        <w:spacing w:before="80" w:after="0"/>
        <w:ind w:hanging="0" w:start="567" w:end="0"/>
        <w:jc w:val="start"/>
        <w:rPr>
          <w:rFonts w:ascii="Inter Medium" w:hAnsi="Inter Medium"/>
          <w:b w:val="false"/>
          <w:sz w:val="28"/>
        </w:rPr>
      </w:pPr>
      <w:r>
        <w:br w:type="column"/>
      </w:r>
      <w:r>
        <w:rPr>
          <w:rFonts w:ascii="Inter Medium" w:hAnsi="Inter Medium"/>
          <w:b w:val="false"/>
          <w:color w:val="242122"/>
          <w:spacing w:val="-2"/>
          <w:sz w:val="21"/>
        </w:rPr>
        <w:t>Impuls</w:t>
      </w:r>
      <w:r>
        <w:rPr>
          <w:rFonts w:ascii="Times New Roman" w:hAnsi="Times New Roman"/>
          <w:color w:val="242122"/>
          <w:sz w:val="21"/>
        </w:rPr>
        <w:tab/>
      </w:r>
      <w:r>
        <w:rPr>
          <w:rFonts w:ascii="Inter Medium" w:hAnsi="Inter Medium"/>
          <w:b w:val="false"/>
          <w:color w:val="242122"/>
          <w:spacing w:val="-10"/>
          <w:position w:val="3"/>
          <w:sz w:val="28"/>
        </w:rPr>
        <w:t>5</w:t>
      </w:r>
    </w:p>
    <w:p>
      <w:pPr>
        <w:pStyle w:val="BodyText"/>
        <w:spacing w:before="72" w:after="0"/>
        <w:ind w:start="567" w:end="0"/>
        <w:rPr>
          <w:b w:val="false"/>
        </w:rPr>
      </w:pPr>
      <w:r>
        <w:rPr>
          <w:b w:val="false"/>
          <w:color w:val="242122"/>
        </w:rPr>
        <w:t>«Was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habt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ihr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in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</w:rPr>
        <w:t>diesem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Moment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über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Jenny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  <w:spacing w:val="-2"/>
        </w:rPr>
        <w:t>gedacht?»</w:t>
      </w:r>
    </w:p>
    <w:p>
      <w:pPr>
        <w:pStyle w:val="Normal"/>
        <w:spacing w:before="154" w:after="0"/>
        <w:ind w:hanging="0" w:start="567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pacing w:val="-2"/>
          <w:sz w:val="21"/>
        </w:rPr>
        <w:t>Weiterführung</w:t>
      </w:r>
    </w:p>
    <w:p>
      <w:pPr>
        <w:pStyle w:val="BodyText"/>
        <w:spacing w:before="73" w:after="0"/>
        <w:ind w:start="567" w:end="0"/>
        <w:rPr>
          <w:b w:val="false"/>
        </w:rPr>
      </w:pPr>
      <w:r>
        <w:rPr>
          <w:b w:val="false"/>
          <w:color w:val="242122"/>
        </w:rPr>
        <w:t>«Was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wissen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</w:rPr>
        <w:t>wir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</w:rPr>
        <w:t>zu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</w:rPr>
        <w:t>diesem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Zeitpunkt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</w:rPr>
        <w:t>noch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</w:rPr>
        <w:t>nicht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</w:rPr>
        <w:t>über</w:t>
      </w:r>
      <w:r>
        <w:rPr>
          <w:b w:val="false"/>
          <w:color w:val="242122"/>
          <w:spacing w:val="-3"/>
        </w:rPr>
        <w:t xml:space="preserve"> </w:t>
      </w:r>
      <w:r>
        <w:rPr>
          <w:b w:val="false"/>
          <w:color w:val="242122"/>
          <w:spacing w:val="-2"/>
        </w:rPr>
        <w:t>sie?»</w:t>
      </w:r>
    </w:p>
    <w:p>
      <w:pPr>
        <w:pStyle w:val="Normal"/>
        <w:spacing w:lineRule="auto" w:line="264" w:before="69" w:after="0"/>
        <w:ind w:hanging="0" w:start="567" w:end="1196"/>
        <w:jc w:val="start"/>
        <w:rPr>
          <w:sz w:val="18"/>
        </w:rPr>
      </w:pPr>
      <w:r>
        <w:rPr>
          <w:color w:val="59595B"/>
          <w:sz w:val="18"/>
        </w:rPr>
        <w:t>z.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B.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Wie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sie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lebt.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|</w:t>
      </w:r>
      <w:r>
        <w:rPr>
          <w:color w:val="59595B"/>
          <w:spacing w:val="-2"/>
          <w:sz w:val="18"/>
        </w:rPr>
        <w:t xml:space="preserve"> </w:t>
      </w:r>
      <w:r>
        <w:rPr>
          <w:color w:val="59595B"/>
          <w:sz w:val="18"/>
        </w:rPr>
        <w:t>Was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ihr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wichtig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ist.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|</w:t>
      </w:r>
      <w:r>
        <w:rPr>
          <w:color w:val="59595B"/>
          <w:spacing w:val="-2"/>
          <w:sz w:val="18"/>
        </w:rPr>
        <w:t xml:space="preserve"> </w:t>
      </w:r>
      <w:r>
        <w:rPr>
          <w:color w:val="59595B"/>
          <w:sz w:val="18"/>
        </w:rPr>
        <w:t>Was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sie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gern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macht.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|</w:t>
      </w:r>
      <w:r>
        <w:rPr>
          <w:color w:val="59595B"/>
          <w:spacing w:val="-2"/>
          <w:sz w:val="18"/>
        </w:rPr>
        <w:t xml:space="preserve"> </w:t>
      </w:r>
      <w:r>
        <w:rPr>
          <w:color w:val="59595B"/>
          <w:sz w:val="18"/>
        </w:rPr>
        <w:t>Wie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sie</w:t>
      </w:r>
      <w:r>
        <w:rPr>
          <w:color w:val="59595B"/>
          <w:spacing w:val="-3"/>
          <w:sz w:val="18"/>
        </w:rPr>
        <w:t xml:space="preserve"> </w:t>
      </w:r>
      <w:r>
        <w:rPr>
          <w:color w:val="59595B"/>
          <w:sz w:val="18"/>
        </w:rPr>
        <w:t>über sich selbst denkt.</w:t>
      </w:r>
    </w:p>
    <w:p>
      <w:pPr>
        <w:pStyle w:val="Normal"/>
        <w:spacing w:lineRule="auto" w:line="240" w:before="101" w:after="0"/>
        <w:rPr>
          <w:sz w:val="18"/>
        </w:rPr>
      </w:pPr>
      <w:r>
        <w:rPr>
          <w:sz w:val="18"/>
        </w:rPr>
      </w:r>
    </w:p>
    <w:p>
      <w:pPr>
        <w:pStyle w:val="Heading3"/>
        <w:spacing w:lineRule="auto" w:line="199"/>
        <w:ind w:start="341" w:end="375"/>
        <w:rPr>
          <w:b/>
        </w:rPr>
      </w:pPr>
      <w:r>
        <w:rPr>
          <w:b/>
          <w:color w:val="414142"/>
        </w:rPr>
        <w:t>«Auch</w:t>
      </w:r>
      <w:r>
        <w:rPr>
          <w:b/>
          <w:color w:val="414142"/>
          <w:spacing w:val="-6"/>
        </w:rPr>
        <w:t xml:space="preserve"> </w:t>
      </w:r>
      <w:r>
        <w:rPr>
          <w:b/>
          <w:color w:val="414142"/>
        </w:rPr>
        <w:t>am</w:t>
      </w:r>
      <w:r>
        <w:rPr>
          <w:b/>
          <w:color w:val="414142"/>
          <w:spacing w:val="-6"/>
        </w:rPr>
        <w:t xml:space="preserve"> </w:t>
      </w:r>
      <w:r>
        <w:rPr>
          <w:b/>
          <w:color w:val="414142"/>
        </w:rPr>
        <w:t>Anfang</w:t>
      </w:r>
      <w:r>
        <w:rPr>
          <w:b/>
          <w:color w:val="414142"/>
          <w:spacing w:val="-6"/>
        </w:rPr>
        <w:t xml:space="preserve"> </w:t>
      </w:r>
      <w:r>
        <w:rPr>
          <w:b/>
          <w:color w:val="414142"/>
        </w:rPr>
        <w:t>des</w:t>
      </w:r>
      <w:r>
        <w:rPr>
          <w:b/>
          <w:color w:val="414142"/>
          <w:spacing w:val="-6"/>
        </w:rPr>
        <w:t xml:space="preserve"> </w:t>
      </w:r>
      <w:r>
        <w:rPr>
          <w:b/>
          <w:color w:val="414142"/>
        </w:rPr>
        <w:t>Films</w:t>
      </w:r>
      <w:r>
        <w:rPr>
          <w:b/>
          <w:color w:val="414142"/>
          <w:spacing w:val="-6"/>
        </w:rPr>
        <w:t xml:space="preserve"> </w:t>
      </w:r>
      <w:r>
        <w:rPr>
          <w:b/>
          <w:color w:val="414142"/>
        </w:rPr>
        <w:t>ist</w:t>
      </w:r>
      <w:r>
        <w:rPr>
          <w:b/>
          <w:color w:val="414142"/>
          <w:spacing w:val="-5"/>
        </w:rPr>
        <w:t xml:space="preserve"> </w:t>
      </w:r>
      <w:r>
        <w:rPr>
          <w:b/>
          <w:color w:val="414142"/>
        </w:rPr>
        <w:t>aus</w:t>
      </w:r>
      <w:r>
        <w:rPr>
          <w:b/>
          <w:color w:val="414142"/>
          <w:spacing w:val="-6"/>
        </w:rPr>
        <w:t xml:space="preserve"> </w:t>
      </w:r>
      <w:r>
        <w:rPr>
          <w:b/>
          <w:color w:val="414142"/>
        </w:rPr>
        <w:t>wenigen</w:t>
      </w:r>
      <w:r>
        <w:rPr>
          <w:b/>
          <w:color w:val="414142"/>
          <w:spacing w:val="-5"/>
        </w:rPr>
        <w:t xml:space="preserve"> </w:t>
      </w:r>
      <w:r>
        <w:rPr>
          <w:b/>
          <w:color w:val="414142"/>
        </w:rPr>
        <w:t>Informationen</w:t>
      </w:r>
      <w:r>
        <w:rPr>
          <w:b/>
          <w:color w:val="414142"/>
          <w:spacing w:val="-5"/>
        </w:rPr>
        <w:t xml:space="preserve"> </w:t>
      </w:r>
      <w:r>
        <w:rPr>
          <w:b/>
          <w:color w:val="414142"/>
        </w:rPr>
        <w:t>schnell</w:t>
      </w:r>
      <w:r>
        <w:rPr>
          <w:b/>
          <w:color w:val="414142"/>
          <w:spacing w:val="-5"/>
        </w:rPr>
        <w:t xml:space="preserve"> </w:t>
      </w:r>
      <w:r>
        <w:rPr>
          <w:b/>
          <w:color w:val="414142"/>
        </w:rPr>
        <w:t>ein erster Eindruck entstanden und daraus eine Geschichte.»</w:t>
      </w:r>
    </w:p>
    <w:p>
      <w:pPr>
        <w:pStyle w:val="Normal"/>
        <w:spacing w:before="245" w:after="0"/>
        <w:ind w:hanging="0" w:start="341" w:end="0"/>
        <w:jc w:val="start"/>
        <w:rPr>
          <w:rFonts w:ascii="Inter SemiBold" w:hAnsi="Inter SemiBold"/>
          <w:b/>
          <w:sz w:val="22"/>
        </w:rPr>
      </w:pPr>
      <w:r>
        <w:rPr>
          <w:rFonts w:ascii="Inter SemiBold" w:hAnsi="Inter SemiBold"/>
          <w:b/>
          <w:color w:val="414142"/>
          <w:spacing w:val="-2"/>
          <w:sz w:val="22"/>
        </w:rPr>
        <w:t>Hinweis</w:t>
      </w:r>
    </w:p>
    <w:p>
      <w:pPr>
        <w:pStyle w:val="Normal"/>
        <w:spacing w:before="163" w:after="0"/>
        <w:ind w:hanging="227" w:start="567" w:end="1196"/>
        <w:jc w:val="start"/>
        <w:rPr>
          <w:sz w:val="20"/>
        </w:rPr>
      </w:pPr>
      <w:r>
        <w:rPr>
          <w:rFonts w:ascii="Inter Medium" w:hAnsi="Inter Medium"/>
          <w:b w:val="false"/>
          <w:color w:val="59595B"/>
          <w:sz w:val="20"/>
        </w:rPr>
        <w:t>‒</w:t>
      </w:r>
      <w:r>
        <w:rPr>
          <w:rFonts w:ascii="Inter Medium" w:hAnsi="Inter Medium"/>
          <w:b w:val="false"/>
          <w:color w:val="59595B"/>
          <w:spacing w:val="37"/>
          <w:sz w:val="20"/>
        </w:rPr>
        <w:t xml:space="preserve"> </w:t>
      </w:r>
      <w:r>
        <w:rPr>
          <w:color w:val="4D4D4F"/>
          <w:sz w:val="20"/>
        </w:rPr>
        <w:t>Alternative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Erklärungen: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Diese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können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zuerst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von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den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Schüler:innen gesammelt werden. Wenn wenig kommt, ergänzen Sie.</w:t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79" w:after="0"/>
        <w:rPr>
          <w:sz w:val="20"/>
        </w:rPr>
      </w:pPr>
      <w:r>
        <w:rPr>
          <w:sz w:val="20"/>
        </w:rPr>
      </w:r>
    </w:p>
    <w:p>
      <w:pPr>
        <w:pStyle w:val="Heading1"/>
        <w:rPr>
          <w:b/>
        </w:rPr>
      </w:pPr>
      <w:r>
        <w:rPr>
          <w:b/>
          <w:color w:val="242122"/>
        </w:rPr>
        <w:t>Erste</w:t>
      </w:r>
      <w:r>
        <w:rPr>
          <w:b/>
          <w:color w:val="242122"/>
          <w:spacing w:val="-9"/>
        </w:rPr>
        <w:t xml:space="preserve"> </w:t>
      </w:r>
      <w:r>
        <w:rPr>
          <w:b/>
          <w:color w:val="242122"/>
        </w:rPr>
        <w:t>Eindrücke</w:t>
      </w:r>
      <w:r>
        <w:rPr>
          <w:b/>
          <w:color w:val="242122"/>
          <w:spacing w:val="-9"/>
        </w:rPr>
        <w:t xml:space="preserve"> </w:t>
      </w:r>
      <w:r>
        <w:rPr>
          <w:b/>
          <w:color w:val="242122"/>
          <w:spacing w:val="-2"/>
        </w:rPr>
        <w:t>einordnen</w:t>
      </w:r>
    </w:p>
    <w:p>
      <w:pPr>
        <w:pStyle w:val="Heading3"/>
        <w:spacing w:before="228" w:after="0"/>
        <w:ind w:start="171" w:end="0"/>
        <w:rPr>
          <w:b/>
        </w:rPr>
      </w:pPr>
      <w:r>
        <w:rPr>
          <w:b/>
          <w:color w:val="414142"/>
          <w:spacing w:val="-2"/>
        </w:rPr>
        <w:t>Inhalt</w:t>
      </w:r>
    </w:p>
    <w:p>
      <w:pPr>
        <w:pStyle w:val="Normal"/>
        <w:spacing w:before="50" w:after="0"/>
        <w:ind w:hanging="0" w:start="171" w:end="375"/>
        <w:jc w:val="start"/>
        <w:rPr>
          <w:sz w:val="20"/>
        </w:rPr>
      </w:pPr>
      <w:r>
        <w:rPr>
          <w:color w:val="4D4D4F"/>
          <w:sz w:val="20"/>
        </w:rPr>
        <w:t>Die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Schüler:innen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verstehen,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warum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wir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uns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so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schnell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einen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>ersten</w:t>
      </w:r>
      <w:r>
        <w:rPr>
          <w:color w:val="4D4D4F"/>
          <w:spacing w:val="-4"/>
          <w:sz w:val="20"/>
        </w:rPr>
        <w:t xml:space="preserve"> </w:t>
      </w:r>
      <w:r>
        <w:rPr>
          <w:color w:val="4D4D4F"/>
          <w:sz w:val="20"/>
        </w:rPr>
        <w:t xml:space="preserve">Eindruck </w:t>
      </w:r>
      <w:r>
        <w:rPr>
          <w:color w:val="4D4D4F"/>
          <w:spacing w:val="-2"/>
          <w:sz w:val="20"/>
        </w:rPr>
        <w:t>bilden.</w:t>
      </w:r>
    </w:p>
    <w:p>
      <w:pPr>
        <w:pStyle w:val="Heading3"/>
        <w:spacing w:before="183" w:after="0"/>
        <w:ind w:start="171" w:end="0"/>
        <w:rPr>
          <w:b/>
        </w:rPr>
      </w:pPr>
      <w:r>
        <w:rPr>
          <w:b/>
          <w:color w:val="414142"/>
          <w:spacing w:val="-4"/>
        </w:rPr>
        <w:t>Ziel</w:t>
      </w:r>
    </w:p>
    <w:p>
      <w:pPr>
        <w:pStyle w:val="Normal"/>
        <w:spacing w:before="50" w:after="0"/>
        <w:ind w:hanging="0" w:start="171" w:end="0"/>
        <w:jc w:val="start"/>
        <w:rPr>
          <w:sz w:val="20"/>
        </w:rPr>
      </w:pPr>
      <w:r>
        <w:rPr>
          <w:color w:val="4D4D4F"/>
          <w:sz w:val="20"/>
        </w:rPr>
        <w:t>Die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Schüler:innen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erkennen,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dass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erste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Eindrücke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hilfreich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sind,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aber</w:t>
      </w:r>
      <w:r>
        <w:rPr>
          <w:color w:val="4D4D4F"/>
          <w:spacing w:val="-5"/>
          <w:sz w:val="20"/>
        </w:rPr>
        <w:t xml:space="preserve"> </w:t>
      </w:r>
      <w:r>
        <w:rPr>
          <w:color w:val="4D4D4F"/>
          <w:sz w:val="20"/>
        </w:rPr>
        <w:t>zu unvollständigen Bildern führen können und sich überprüfen lassen.</w:t>
      </w:r>
    </w:p>
    <w:p>
      <w:pPr>
        <w:pStyle w:val="Heading2"/>
        <w:rPr>
          <w:b/>
        </w:rPr>
      </w:pPr>
      <w:r>
        <w:rPr>
          <w:b/>
          <w:color w:val="242122"/>
          <w:spacing w:val="-2"/>
        </w:rPr>
        <w:t>Ablauf</w:t>
      </w:r>
    </w:p>
    <w:p>
      <w:pPr>
        <w:pStyle w:val="Normal"/>
        <w:spacing w:before="262" w:after="0"/>
        <w:ind w:hanging="0" w:start="567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Frage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–</w:t>
      </w:r>
      <w:r>
        <w:rPr>
          <w:rFonts w:ascii="Inter Medium" w:hAnsi="Inter Medium"/>
          <w:b w:val="false"/>
          <w:color w:val="242122"/>
          <w:spacing w:val="-4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pacing w:val="-2"/>
          <w:sz w:val="21"/>
        </w:rPr>
        <w:t>Autopilot</w:t>
      </w:r>
    </w:p>
    <w:p>
      <w:pPr>
        <w:pStyle w:val="BodyText"/>
        <w:spacing w:lineRule="auto" w:line="252" w:before="73" w:after="0"/>
        <w:ind w:start="567" w:end="0"/>
        <w:rPr>
          <w:b w:val="false"/>
        </w:rPr>
      </w:pPr>
      <w:r>
        <w:rPr>
          <w:b w:val="false"/>
          <w:color w:val="242122"/>
        </w:rPr>
        <w:t>«Jetzt schauen wir, warum wir uns so schnell einen ersten Eindruck bilden. Stellt euch vor, ihr lebt draussen in der Natur, so wie es für Menschen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die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längste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Zeit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normal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war.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Es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raschelt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im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Gebüsch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und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ihr wisst nicht, was es ist.</w:t>
      </w:r>
    </w:p>
    <w:p>
      <w:pPr>
        <w:pStyle w:val="BodyText"/>
        <w:spacing w:before="16" w:after="0"/>
        <w:rPr>
          <w:b w:val="false"/>
        </w:rPr>
      </w:pPr>
      <w:r>
        <w:rPr>
          <w:b w:val="false"/>
        </w:rPr>
      </w:r>
    </w:p>
    <w:p>
      <w:pPr>
        <w:pStyle w:val="BodyText"/>
        <w:ind w:start="567" w:end="0"/>
        <w:rPr>
          <w:b w:val="false"/>
        </w:rPr>
      </w:pPr>
      <w:r>
        <w:rPr>
          <w:b w:val="false"/>
          <w:color w:val="242122"/>
        </w:rPr>
        <w:t>Was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denkt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ihr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im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ersten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  <w:spacing w:val="-2"/>
        </w:rPr>
        <w:t>Moment?»</w:t>
      </w:r>
    </w:p>
    <w:p>
      <w:pPr>
        <w:pStyle w:val="Normal"/>
        <w:spacing w:before="153" w:after="0"/>
        <w:ind w:hanging="0" w:start="567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pacing w:val="-2"/>
          <w:sz w:val="21"/>
        </w:rPr>
        <w:t>Erklärung</w:t>
      </w:r>
    </w:p>
    <w:p>
      <w:pPr>
        <w:pStyle w:val="BodyText"/>
        <w:spacing w:lineRule="auto" w:line="252" w:before="73" w:after="0"/>
        <w:ind w:start="567" w:end="375"/>
        <w:rPr>
          <w:b w:val="false"/>
        </w:rPr>
      </w:pPr>
      <w:r>
        <w:rPr>
          <w:b w:val="false"/>
          <w:color w:val="242122"/>
        </w:rPr>
        <w:t>«Oft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passiert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genau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das: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Wenn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ihr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denkt,</w:t>
      </w:r>
      <w:r>
        <w:rPr>
          <w:b w:val="false"/>
          <w:color w:val="242122"/>
          <w:spacing w:val="-8"/>
        </w:rPr>
        <w:t xml:space="preserve"> </w:t>
      </w:r>
      <w:r>
        <w:rPr>
          <w:b w:val="false"/>
          <w:color w:val="242122"/>
        </w:rPr>
        <w:t>es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sei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ein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Bär,</w:t>
      </w:r>
      <w:r>
        <w:rPr>
          <w:b w:val="false"/>
          <w:color w:val="242122"/>
          <w:spacing w:val="-8"/>
        </w:rPr>
        <w:t xml:space="preserve"> </w:t>
      </w:r>
      <w:r>
        <w:rPr>
          <w:b w:val="false"/>
          <w:color w:val="242122"/>
        </w:rPr>
        <w:t>obwohl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es</w:t>
      </w:r>
      <w:r>
        <w:rPr>
          <w:b w:val="false"/>
          <w:color w:val="242122"/>
          <w:spacing w:val="-5"/>
        </w:rPr>
        <w:t xml:space="preserve"> </w:t>
      </w:r>
      <w:r>
        <w:rPr>
          <w:b w:val="false"/>
          <w:color w:val="242122"/>
        </w:rPr>
        <w:t>nur der Wind ist, passiert nichts.</w:t>
      </w:r>
    </w:p>
    <w:p>
      <w:pPr>
        <w:pStyle w:val="BodyText"/>
        <w:spacing w:lineRule="auto" w:line="252" w:before="1" w:after="0"/>
        <w:ind w:start="567" w:end="0"/>
        <w:rPr>
          <w:b w:val="false"/>
        </w:rPr>
      </w:pPr>
      <w:r>
        <w:rPr>
          <w:b w:val="false"/>
          <w:color w:val="242122"/>
        </w:rPr>
        <w:t>Wenn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ihr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aber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denkt,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es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sei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nur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der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Wind,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und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es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ist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ein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Bär,</w:t>
      </w:r>
      <w:r>
        <w:rPr>
          <w:b w:val="false"/>
          <w:color w:val="242122"/>
          <w:spacing w:val="-7"/>
        </w:rPr>
        <w:t xml:space="preserve"> </w:t>
      </w:r>
      <w:r>
        <w:rPr>
          <w:b w:val="false"/>
          <w:color w:val="242122"/>
        </w:rPr>
        <w:t>kann</w:t>
      </w:r>
      <w:r>
        <w:rPr>
          <w:b w:val="false"/>
          <w:color w:val="242122"/>
          <w:spacing w:val="-4"/>
        </w:rPr>
        <w:t xml:space="preserve"> </w:t>
      </w:r>
      <w:r>
        <w:rPr>
          <w:b w:val="false"/>
          <w:color w:val="242122"/>
        </w:rPr>
        <w:t>es gefährlich werden.»</w:t>
      </w:r>
    </w:p>
    <w:p>
      <w:pPr>
        <w:pStyle w:val="Normal"/>
        <w:spacing w:before="141" w:after="0"/>
        <w:ind w:hanging="0" w:start="567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Frage</w:t>
      </w:r>
      <w:r>
        <w:rPr>
          <w:rFonts w:ascii="Inter Medium" w:hAnsi="Inter Medium"/>
          <w:b w:val="false"/>
          <w:color w:val="242122"/>
          <w:spacing w:val="-7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–</w:t>
      </w:r>
      <w:r>
        <w:rPr>
          <w:rFonts w:ascii="Inter Medium" w:hAnsi="Inter Medium"/>
          <w:b w:val="false"/>
          <w:color w:val="242122"/>
          <w:spacing w:val="-4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pacing w:val="-2"/>
          <w:sz w:val="21"/>
        </w:rPr>
        <w:t>Detektiv</w:t>
      </w:r>
    </w:p>
    <w:p>
      <w:pPr>
        <w:pStyle w:val="Normal"/>
        <w:spacing w:lineRule="auto" w:line="226" w:before="168" w:after="0"/>
        <w:ind w:hanging="0" w:start="567" w:end="375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«Wenn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wir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uns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kurz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Zeit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nehmen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und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genauer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hinschauen,</w:t>
      </w:r>
      <w:r>
        <w:rPr>
          <w:rFonts w:ascii="Inter Medium" w:hAnsi="Inter Medium"/>
          <w:b w:val="false"/>
          <w:color w:val="242122"/>
          <w:spacing w:val="-10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können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wir diesen ersten Eindruck überprüfen.</w:t>
      </w:r>
    </w:p>
    <w:p>
      <w:pPr>
        <w:pStyle w:val="Normal"/>
        <w:spacing w:lineRule="exact" w:line="244" w:before="0" w:after="0"/>
        <w:ind w:hanging="0" w:start="567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Welche</w:t>
      </w:r>
      <w:r>
        <w:rPr>
          <w:rFonts w:ascii="Inter Medium" w:hAnsi="Inter Medium"/>
          <w:b w:val="false"/>
          <w:color w:val="242122"/>
          <w:spacing w:val="-8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Fragen</w:t>
      </w:r>
      <w:r>
        <w:rPr>
          <w:rFonts w:ascii="Inter Medium" w:hAnsi="Inter Medium"/>
          <w:b w:val="false"/>
          <w:color w:val="242122"/>
          <w:spacing w:val="-8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helfen</w:t>
      </w:r>
      <w:r>
        <w:rPr>
          <w:rFonts w:ascii="Inter Medium" w:hAnsi="Inter Medium"/>
          <w:b w:val="false"/>
          <w:color w:val="242122"/>
          <w:spacing w:val="-8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uns</w:t>
      </w:r>
      <w:r>
        <w:rPr>
          <w:rFonts w:ascii="Inter Medium" w:hAnsi="Inter Medium"/>
          <w:b w:val="false"/>
          <w:color w:val="242122"/>
          <w:spacing w:val="-7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pacing w:val="-2"/>
          <w:sz w:val="21"/>
        </w:rPr>
        <w:t>dabei?»</w:t>
      </w:r>
    </w:p>
    <w:p>
      <w:pPr>
        <w:pStyle w:val="Normal"/>
        <w:spacing w:before="213" w:after="0"/>
        <w:ind w:hanging="0" w:start="567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pacing w:val="-2"/>
          <w:sz w:val="21"/>
        </w:rPr>
        <w:t>Erklärung</w:t>
      </w:r>
    </w:p>
    <w:p>
      <w:pPr>
        <w:pStyle w:val="Normal"/>
        <w:spacing w:lineRule="exact" w:line="247" w:before="156" w:after="0"/>
        <w:ind w:hanging="0" w:start="567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«Wir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können</w:t>
      </w:r>
      <w:r>
        <w:rPr>
          <w:rFonts w:ascii="Inter Medium" w:hAnsi="Inter Medium"/>
          <w:b w:val="false"/>
          <w:color w:val="242122"/>
          <w:spacing w:val="-1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uns</w:t>
      </w:r>
      <w:r>
        <w:rPr>
          <w:rFonts w:ascii="Inter Medium" w:hAnsi="Inter Medium"/>
          <w:b w:val="false"/>
          <w:color w:val="242122"/>
          <w:spacing w:val="-2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zum</w:t>
      </w:r>
      <w:r>
        <w:rPr>
          <w:rFonts w:ascii="Inter Medium" w:hAnsi="Inter Medium"/>
          <w:b w:val="false"/>
          <w:color w:val="242122"/>
          <w:spacing w:val="-1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Beispiel</w:t>
      </w:r>
      <w:r>
        <w:rPr>
          <w:rFonts w:ascii="Inter Medium" w:hAnsi="Inter Medium"/>
          <w:b w:val="false"/>
          <w:color w:val="242122"/>
          <w:spacing w:val="-1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pacing w:val="-2"/>
          <w:sz w:val="21"/>
        </w:rPr>
        <w:t>fragen:</w:t>
      </w:r>
    </w:p>
    <w:p>
      <w:pPr>
        <w:pStyle w:val="Normal"/>
        <w:spacing w:lineRule="exact" w:line="240" w:before="0" w:after="0"/>
        <w:ind w:hanging="0" w:start="567" w:end="0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Was</w:t>
      </w:r>
      <w:r>
        <w:rPr>
          <w:rFonts w:ascii="Inter Medium" w:hAnsi="Inter Medium"/>
          <w:b w:val="false"/>
          <w:color w:val="242122"/>
          <w:spacing w:val="-6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weiss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ich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pacing w:val="-2"/>
          <w:sz w:val="21"/>
        </w:rPr>
        <w:t>sicher?</w:t>
      </w:r>
    </w:p>
    <w:p>
      <w:pPr>
        <w:pStyle w:val="Normal"/>
        <w:spacing w:lineRule="auto" w:line="226" w:before="5" w:after="0"/>
        <w:ind w:hanging="0" w:start="567" w:end="3701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Was ergänze ich gerade im Kopf? Welche</w:t>
      </w:r>
      <w:r>
        <w:rPr>
          <w:rFonts w:ascii="Inter Medium" w:hAnsi="Inter Medium"/>
          <w:b w:val="false"/>
          <w:color w:val="242122"/>
          <w:spacing w:val="-14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anderen</w:t>
      </w:r>
      <w:r>
        <w:rPr>
          <w:rFonts w:ascii="Inter Medium" w:hAnsi="Inter Medium"/>
          <w:b w:val="false"/>
          <w:color w:val="242122"/>
          <w:spacing w:val="-14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Möglichkeiten</w:t>
      </w:r>
      <w:r>
        <w:rPr>
          <w:rFonts w:ascii="Inter Medium" w:hAnsi="Inter Medium"/>
          <w:b w:val="false"/>
          <w:color w:val="242122"/>
          <w:spacing w:val="-14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gibt</w:t>
      </w:r>
      <w:r>
        <w:rPr>
          <w:rFonts w:ascii="Inter Medium" w:hAnsi="Inter Medium"/>
          <w:b w:val="false"/>
          <w:color w:val="242122"/>
          <w:spacing w:val="-14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es?</w:t>
      </w:r>
    </w:p>
    <w:p>
      <w:pPr>
        <w:pStyle w:val="Normal"/>
        <w:spacing w:lineRule="auto" w:line="226" w:before="242" w:after="0"/>
        <w:ind w:hanging="0" w:start="567" w:end="375"/>
        <w:jc w:val="start"/>
        <w:rPr>
          <w:rFonts w:ascii="Inter Medium" w:hAnsi="Inter Medium"/>
          <w:b w:val="false"/>
          <w:sz w:val="21"/>
        </w:rPr>
      </w:pPr>
      <w:r>
        <w:rPr>
          <w:rFonts w:ascii="Inter Medium" w:hAnsi="Inter Medium"/>
          <w:b w:val="false"/>
          <w:color w:val="242122"/>
          <w:sz w:val="21"/>
        </w:rPr>
        <w:t>So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arbeiten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wir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wie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ein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Detektiv,</w:t>
      </w:r>
      <w:r>
        <w:rPr>
          <w:rFonts w:ascii="Inter Medium" w:hAnsi="Inter Medium"/>
          <w:b w:val="false"/>
          <w:color w:val="242122"/>
          <w:spacing w:val="-8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der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weitere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Hinweise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sammelt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und</w:t>
      </w:r>
      <w:r>
        <w:rPr>
          <w:rFonts w:ascii="Inter Medium" w:hAnsi="Inter Medium"/>
          <w:b w:val="false"/>
          <w:color w:val="242122"/>
          <w:spacing w:val="-5"/>
          <w:sz w:val="21"/>
        </w:rPr>
        <w:t xml:space="preserve"> </w:t>
      </w:r>
      <w:r>
        <w:rPr>
          <w:rFonts w:ascii="Inter Medium" w:hAnsi="Inter Medium"/>
          <w:b w:val="false"/>
          <w:color w:val="242122"/>
          <w:sz w:val="21"/>
        </w:rPr>
        <w:t>merkt: Der erste Eindruck war nur ein Teil des Ganzen.»</w:t>
      </w:r>
    </w:p>
    <w:sectPr>
      <w:type w:val="nextPage"/>
      <w:pgSz w:w="11906" w:h="16838"/>
      <w:pgMar w:left="566" w:right="1133" w:gutter="0" w:header="0" w:top="740" w:footer="0" w:bottom="280"/>
      <w:pgNumType w:fmt="decimal"/>
      <w:cols w:num="2" w:equalWidth="false" w:sep="false">
        <w:col w:w="1411" w:space="410"/>
        <w:col w:w="8385"/>
      </w:cols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Inter">
    <w:charset w:val="00" w:characterSet="windows-1252"/>
    <w:family w:val="roman"/>
    <w:pitch w:val="variable"/>
  </w:font>
  <w:font w:name="Inter SemiBold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Inter Medium">
    <w:charset w:val="00" w:characterSet="windows-1252"/>
    <w:family w:val="roman"/>
    <w:pitch w:val="variable"/>
  </w:font>
  <w:font w:name="Inter Light">
    <w:charset w:val="00" w:characterSet="windows-1252"/>
    <w:family w:val="roman"/>
    <w:pitch w:val="variable"/>
  </w:font>
  <w:font w:name="Inter SemiBold">
    <w:charset w:val="01"/>
    <w:family w:val="auto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‣"/>
      <w:lvlJc w:val="start"/>
      <w:pPr>
        <w:tabs>
          <w:tab w:val="num" w:pos="0"/>
        </w:tabs>
        <w:ind w:start="341" w:hanging="171"/>
      </w:pPr>
      <w:rPr>
        <w:rFonts w:ascii="Inter SemiBold" w:hAnsi="Inter SemiBold" w:cs="Inter SemiBold" w:hint="default"/>
        <w:b/>
        <w:bCs/>
        <w:i w:val="false"/>
        <w:iCs w:val="false"/>
        <w:color w:val="414142"/>
        <w:spacing w:val="0"/>
        <w:w w:val="100"/>
        <w:sz w:val="18"/>
        <w:szCs w:val="18"/>
        <w:lang w:val="de-DE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444" w:hanging="171"/>
      </w:pPr>
      <w:rPr>
        <w:rFonts w:ascii="Symbol" w:hAnsi="Symbol" w:cs="Symbol" w:hint="default"/>
        <w:lang w:val="de-DE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549" w:hanging="171"/>
      </w:pPr>
      <w:rPr>
        <w:rFonts w:ascii="Symbol" w:hAnsi="Symbol" w:cs="Symbol" w:hint="default"/>
        <w:lang w:val="de-DE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654" w:hanging="171"/>
      </w:pPr>
      <w:rPr>
        <w:rFonts w:ascii="Symbol" w:hAnsi="Symbol" w:cs="Symbol" w:hint="default"/>
        <w:lang w:val="de-DE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758" w:hanging="171"/>
      </w:pPr>
      <w:rPr>
        <w:rFonts w:ascii="Symbol" w:hAnsi="Symbol" w:cs="Symbol" w:hint="default"/>
        <w:lang w:val="de-DE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863" w:hanging="171"/>
      </w:pPr>
      <w:rPr>
        <w:rFonts w:ascii="Symbol" w:hAnsi="Symbol" w:cs="Symbol" w:hint="default"/>
        <w:lang w:val="de-DE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968" w:hanging="171"/>
      </w:pPr>
      <w:rPr>
        <w:rFonts w:ascii="Symbol" w:hAnsi="Symbol" w:cs="Symbol" w:hint="default"/>
        <w:lang w:val="de-DE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1073" w:hanging="171"/>
      </w:pPr>
      <w:rPr>
        <w:rFonts w:ascii="Symbol" w:hAnsi="Symbol" w:cs="Symbol" w:hint="default"/>
        <w:lang w:val="de-DE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1177" w:hanging="171"/>
      </w:pPr>
      <w:rPr>
        <w:rFonts w:ascii="Symbol" w:hAnsi="Symbol" w:cs="Symbol" w:hint="default"/>
        <w:lang w:val="de-DE" w:eastAsia="en-US" w:bidi="ar-SA"/>
      </w:rPr>
    </w:lvl>
  </w:abstractNum>
  <w:abstractNum w:abstractNumId="2">
    <w:lvl w:ilvl="0">
      <w:numFmt w:val="bullet"/>
      <w:lvlText w:val="‣"/>
      <w:lvlJc w:val="start"/>
      <w:pPr>
        <w:tabs>
          <w:tab w:val="num" w:pos="0"/>
        </w:tabs>
        <w:ind w:start="340" w:hanging="171"/>
      </w:pPr>
      <w:rPr>
        <w:rFonts w:ascii="Inter SemiBold" w:hAnsi="Inter SemiBold" w:cs="Inter SemiBold" w:hint="default"/>
        <w:b/>
        <w:bCs/>
        <w:i w:val="false"/>
        <w:iCs w:val="false"/>
        <w:color w:val="414142"/>
        <w:spacing w:val="0"/>
        <w:w w:val="100"/>
        <w:sz w:val="18"/>
        <w:szCs w:val="18"/>
        <w:lang w:val="de-DE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476" w:hanging="171"/>
      </w:pPr>
      <w:rPr>
        <w:rFonts w:ascii="Symbol" w:hAnsi="Symbol" w:cs="Symbol" w:hint="default"/>
        <w:lang w:val="de-DE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612" w:hanging="171"/>
      </w:pPr>
      <w:rPr>
        <w:rFonts w:ascii="Symbol" w:hAnsi="Symbol" w:cs="Symbol" w:hint="default"/>
        <w:lang w:val="de-DE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748" w:hanging="171"/>
      </w:pPr>
      <w:rPr>
        <w:rFonts w:ascii="Symbol" w:hAnsi="Symbol" w:cs="Symbol" w:hint="default"/>
        <w:lang w:val="de-DE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884" w:hanging="171"/>
      </w:pPr>
      <w:rPr>
        <w:rFonts w:ascii="Symbol" w:hAnsi="Symbol" w:cs="Symbol" w:hint="default"/>
        <w:lang w:val="de-DE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1020" w:hanging="171"/>
      </w:pPr>
      <w:rPr>
        <w:rFonts w:ascii="Symbol" w:hAnsi="Symbol" w:cs="Symbol" w:hint="default"/>
        <w:lang w:val="de-DE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1156" w:hanging="171"/>
      </w:pPr>
      <w:rPr>
        <w:rFonts w:ascii="Symbol" w:hAnsi="Symbol" w:cs="Symbol" w:hint="default"/>
        <w:lang w:val="de-DE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1292" w:hanging="171"/>
      </w:pPr>
      <w:rPr>
        <w:rFonts w:ascii="Symbol" w:hAnsi="Symbol" w:cs="Symbol" w:hint="default"/>
        <w:lang w:val="de-DE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1428" w:hanging="171"/>
      </w:pPr>
      <w:rPr>
        <w:rFonts w:ascii="Symbol" w:hAnsi="Symbol" w:cs="Symbol" w:hint="default"/>
        <w:lang w:val="de-DE" w:eastAsia="en-US" w:bidi="ar-SA"/>
      </w:rPr>
    </w:lvl>
  </w:abstractNum>
  <w:abstractNum w:abstractNumId="3">
    <w:lvl w:ilvl="0">
      <w:numFmt w:val="bullet"/>
      <w:lvlText w:val="‣"/>
      <w:lvlJc w:val="start"/>
      <w:pPr>
        <w:tabs>
          <w:tab w:val="num" w:pos="0"/>
        </w:tabs>
        <w:ind w:start="340" w:hanging="171"/>
      </w:pPr>
      <w:rPr>
        <w:rFonts w:ascii="Inter SemiBold" w:hAnsi="Inter SemiBold" w:cs="Inter SemiBold" w:hint="default"/>
        <w:b/>
        <w:bCs/>
        <w:i w:val="false"/>
        <w:iCs w:val="false"/>
        <w:color w:val="414142"/>
        <w:spacing w:val="0"/>
        <w:w w:val="100"/>
        <w:sz w:val="18"/>
        <w:szCs w:val="18"/>
        <w:lang w:val="de-DE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476" w:hanging="171"/>
      </w:pPr>
      <w:rPr>
        <w:rFonts w:ascii="Symbol" w:hAnsi="Symbol" w:cs="Symbol" w:hint="default"/>
        <w:lang w:val="de-DE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612" w:hanging="171"/>
      </w:pPr>
      <w:rPr>
        <w:rFonts w:ascii="Symbol" w:hAnsi="Symbol" w:cs="Symbol" w:hint="default"/>
        <w:lang w:val="de-DE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748" w:hanging="171"/>
      </w:pPr>
      <w:rPr>
        <w:rFonts w:ascii="Symbol" w:hAnsi="Symbol" w:cs="Symbol" w:hint="default"/>
        <w:lang w:val="de-DE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884" w:hanging="171"/>
      </w:pPr>
      <w:rPr>
        <w:rFonts w:ascii="Symbol" w:hAnsi="Symbol" w:cs="Symbol" w:hint="default"/>
        <w:lang w:val="de-DE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1020" w:hanging="171"/>
      </w:pPr>
      <w:rPr>
        <w:rFonts w:ascii="Symbol" w:hAnsi="Symbol" w:cs="Symbol" w:hint="default"/>
        <w:lang w:val="de-DE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1156" w:hanging="171"/>
      </w:pPr>
      <w:rPr>
        <w:rFonts w:ascii="Symbol" w:hAnsi="Symbol" w:cs="Symbol" w:hint="default"/>
        <w:lang w:val="de-DE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1292" w:hanging="171"/>
      </w:pPr>
      <w:rPr>
        <w:rFonts w:ascii="Symbol" w:hAnsi="Symbol" w:cs="Symbol" w:hint="default"/>
        <w:lang w:val="de-DE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1428" w:hanging="171"/>
      </w:pPr>
      <w:rPr>
        <w:rFonts w:ascii="Symbol" w:hAnsi="Symbol" w:cs="Symbol" w:hint="default"/>
        <w:lang w:val="de-DE" w:eastAsia="en-US" w:bidi="ar-SA"/>
      </w:rPr>
    </w:lvl>
  </w:abstractNum>
  <w:abstractNum w:abstractNumId="4">
    <w:lvl w:ilvl="0">
      <w:numFmt w:val="bullet"/>
      <w:lvlText w:val="‣"/>
      <w:lvlJc w:val="start"/>
      <w:pPr>
        <w:tabs>
          <w:tab w:val="num" w:pos="0"/>
        </w:tabs>
        <w:ind w:start="340" w:hanging="171"/>
      </w:pPr>
      <w:rPr>
        <w:rFonts w:ascii="Inter SemiBold" w:hAnsi="Inter SemiBold" w:cs="Inter SemiBold" w:hint="default"/>
        <w:b/>
        <w:bCs/>
        <w:i w:val="false"/>
        <w:iCs w:val="false"/>
        <w:color w:val="414142"/>
        <w:spacing w:val="0"/>
        <w:w w:val="100"/>
        <w:sz w:val="18"/>
        <w:szCs w:val="18"/>
        <w:lang w:val="de-DE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476" w:hanging="171"/>
      </w:pPr>
      <w:rPr>
        <w:rFonts w:ascii="Symbol" w:hAnsi="Symbol" w:cs="Symbol" w:hint="default"/>
        <w:lang w:val="de-DE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612" w:hanging="171"/>
      </w:pPr>
      <w:rPr>
        <w:rFonts w:ascii="Symbol" w:hAnsi="Symbol" w:cs="Symbol" w:hint="default"/>
        <w:lang w:val="de-DE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748" w:hanging="171"/>
      </w:pPr>
      <w:rPr>
        <w:rFonts w:ascii="Symbol" w:hAnsi="Symbol" w:cs="Symbol" w:hint="default"/>
        <w:lang w:val="de-DE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884" w:hanging="171"/>
      </w:pPr>
      <w:rPr>
        <w:rFonts w:ascii="Symbol" w:hAnsi="Symbol" w:cs="Symbol" w:hint="default"/>
        <w:lang w:val="de-DE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1020" w:hanging="171"/>
      </w:pPr>
      <w:rPr>
        <w:rFonts w:ascii="Symbol" w:hAnsi="Symbol" w:cs="Symbol" w:hint="default"/>
        <w:lang w:val="de-DE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1156" w:hanging="171"/>
      </w:pPr>
      <w:rPr>
        <w:rFonts w:ascii="Symbol" w:hAnsi="Symbol" w:cs="Symbol" w:hint="default"/>
        <w:lang w:val="de-DE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1292" w:hanging="171"/>
      </w:pPr>
      <w:rPr>
        <w:rFonts w:ascii="Symbol" w:hAnsi="Symbol" w:cs="Symbol" w:hint="default"/>
        <w:lang w:val="de-DE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1428" w:hanging="171"/>
      </w:pPr>
      <w:rPr>
        <w:rFonts w:ascii="Symbol" w:hAnsi="Symbol" w:cs="Symbol" w:hint="default"/>
        <w:lang w:val="de-DE" w:eastAsia="en-US" w:bidi="ar-SA"/>
      </w:rPr>
    </w:lvl>
  </w:abstractNum>
  <w:abstractNum w:abstractNumId="5">
    <w:lvl w:ilvl="0">
      <w:numFmt w:val="bullet"/>
      <w:lvlText w:val="‣"/>
      <w:lvlJc w:val="start"/>
      <w:pPr>
        <w:tabs>
          <w:tab w:val="num" w:pos="0"/>
        </w:tabs>
        <w:ind w:start="340" w:hanging="171"/>
      </w:pPr>
      <w:rPr>
        <w:rFonts w:ascii="Inter SemiBold" w:hAnsi="Inter SemiBold" w:cs="Inter SemiBold" w:hint="default"/>
        <w:b/>
        <w:bCs/>
        <w:i w:val="false"/>
        <w:iCs w:val="false"/>
        <w:color w:val="414142"/>
        <w:spacing w:val="0"/>
        <w:w w:val="100"/>
        <w:sz w:val="18"/>
        <w:szCs w:val="18"/>
        <w:lang w:val="de-DE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476" w:hanging="171"/>
      </w:pPr>
      <w:rPr>
        <w:rFonts w:ascii="Symbol" w:hAnsi="Symbol" w:cs="Symbol" w:hint="default"/>
        <w:lang w:val="de-DE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612" w:hanging="171"/>
      </w:pPr>
      <w:rPr>
        <w:rFonts w:ascii="Symbol" w:hAnsi="Symbol" w:cs="Symbol" w:hint="default"/>
        <w:lang w:val="de-DE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748" w:hanging="171"/>
      </w:pPr>
      <w:rPr>
        <w:rFonts w:ascii="Symbol" w:hAnsi="Symbol" w:cs="Symbol" w:hint="default"/>
        <w:lang w:val="de-DE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884" w:hanging="171"/>
      </w:pPr>
      <w:rPr>
        <w:rFonts w:ascii="Symbol" w:hAnsi="Symbol" w:cs="Symbol" w:hint="default"/>
        <w:lang w:val="de-DE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1020" w:hanging="171"/>
      </w:pPr>
      <w:rPr>
        <w:rFonts w:ascii="Symbol" w:hAnsi="Symbol" w:cs="Symbol" w:hint="default"/>
        <w:lang w:val="de-DE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1156" w:hanging="171"/>
      </w:pPr>
      <w:rPr>
        <w:rFonts w:ascii="Symbol" w:hAnsi="Symbol" w:cs="Symbol" w:hint="default"/>
        <w:lang w:val="de-DE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1292" w:hanging="171"/>
      </w:pPr>
      <w:rPr>
        <w:rFonts w:ascii="Symbol" w:hAnsi="Symbol" w:cs="Symbol" w:hint="default"/>
        <w:lang w:val="de-DE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1428" w:hanging="171"/>
      </w:pPr>
      <w:rPr>
        <w:rFonts w:ascii="Symbol" w:hAnsi="Symbol" w:cs="Symbol" w:hint="default"/>
        <w:lang w:val="de-DE" w:eastAsia="en-US" w:bidi="ar-SA"/>
      </w:rPr>
    </w:lvl>
  </w:abstractNum>
  <w:abstractNum w:abstractNumId="6">
    <w:lvl w:ilvl="0">
      <w:numFmt w:val="bullet"/>
      <w:lvlText w:val="‣"/>
      <w:lvlJc w:val="start"/>
      <w:pPr>
        <w:tabs>
          <w:tab w:val="num" w:pos="0"/>
        </w:tabs>
        <w:ind w:start="340" w:hanging="171"/>
      </w:pPr>
      <w:rPr>
        <w:rFonts w:ascii="Inter SemiBold" w:hAnsi="Inter SemiBold" w:cs="Inter SemiBold" w:hint="default"/>
        <w:b/>
        <w:bCs/>
        <w:i w:val="false"/>
        <w:iCs w:val="false"/>
        <w:color w:val="414142"/>
        <w:spacing w:val="0"/>
        <w:w w:val="100"/>
        <w:sz w:val="18"/>
        <w:szCs w:val="18"/>
        <w:lang w:val="de-DE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476" w:hanging="171"/>
      </w:pPr>
      <w:rPr>
        <w:rFonts w:ascii="Symbol" w:hAnsi="Symbol" w:cs="Symbol" w:hint="default"/>
        <w:lang w:val="de-DE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612" w:hanging="171"/>
      </w:pPr>
      <w:rPr>
        <w:rFonts w:ascii="Symbol" w:hAnsi="Symbol" w:cs="Symbol" w:hint="default"/>
        <w:lang w:val="de-DE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748" w:hanging="171"/>
      </w:pPr>
      <w:rPr>
        <w:rFonts w:ascii="Symbol" w:hAnsi="Symbol" w:cs="Symbol" w:hint="default"/>
        <w:lang w:val="de-DE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884" w:hanging="171"/>
      </w:pPr>
      <w:rPr>
        <w:rFonts w:ascii="Symbol" w:hAnsi="Symbol" w:cs="Symbol" w:hint="default"/>
        <w:lang w:val="de-DE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1020" w:hanging="171"/>
      </w:pPr>
      <w:rPr>
        <w:rFonts w:ascii="Symbol" w:hAnsi="Symbol" w:cs="Symbol" w:hint="default"/>
        <w:lang w:val="de-DE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1156" w:hanging="171"/>
      </w:pPr>
      <w:rPr>
        <w:rFonts w:ascii="Symbol" w:hAnsi="Symbol" w:cs="Symbol" w:hint="default"/>
        <w:lang w:val="de-DE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1292" w:hanging="171"/>
      </w:pPr>
      <w:rPr>
        <w:rFonts w:ascii="Symbol" w:hAnsi="Symbol" w:cs="Symbol" w:hint="default"/>
        <w:lang w:val="de-DE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1428" w:hanging="171"/>
      </w:pPr>
      <w:rPr>
        <w:rFonts w:ascii="Symbol" w:hAnsi="Symbol" w:cs="Symbol" w:hint="default"/>
        <w:lang w:val="de-DE" w:eastAsia="en-US" w:bidi="ar-SA"/>
      </w:rPr>
    </w:lvl>
  </w:abstractNum>
  <w:abstractNum w:abstractNumId="7">
    <w:lvl w:ilvl="0">
      <w:numFmt w:val="bullet"/>
      <w:lvlText w:val="‣"/>
      <w:lvlJc w:val="start"/>
      <w:pPr>
        <w:tabs>
          <w:tab w:val="num" w:pos="0"/>
        </w:tabs>
        <w:ind w:start="340" w:hanging="171"/>
      </w:pPr>
      <w:rPr>
        <w:rFonts w:ascii="Inter SemiBold" w:hAnsi="Inter SemiBold" w:cs="Inter SemiBold" w:hint="default"/>
        <w:b/>
        <w:bCs/>
        <w:i w:val="false"/>
        <w:iCs w:val="false"/>
        <w:color w:val="414142"/>
        <w:spacing w:val="0"/>
        <w:w w:val="100"/>
        <w:sz w:val="18"/>
        <w:szCs w:val="18"/>
        <w:lang w:val="de-DE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476" w:hanging="171"/>
      </w:pPr>
      <w:rPr>
        <w:rFonts w:ascii="Symbol" w:hAnsi="Symbol" w:cs="Symbol" w:hint="default"/>
        <w:lang w:val="de-DE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612" w:hanging="171"/>
      </w:pPr>
      <w:rPr>
        <w:rFonts w:ascii="Symbol" w:hAnsi="Symbol" w:cs="Symbol" w:hint="default"/>
        <w:lang w:val="de-DE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748" w:hanging="171"/>
      </w:pPr>
      <w:rPr>
        <w:rFonts w:ascii="Symbol" w:hAnsi="Symbol" w:cs="Symbol" w:hint="default"/>
        <w:lang w:val="de-DE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884" w:hanging="171"/>
      </w:pPr>
      <w:rPr>
        <w:rFonts w:ascii="Symbol" w:hAnsi="Symbol" w:cs="Symbol" w:hint="default"/>
        <w:lang w:val="de-DE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1020" w:hanging="171"/>
      </w:pPr>
      <w:rPr>
        <w:rFonts w:ascii="Symbol" w:hAnsi="Symbol" w:cs="Symbol" w:hint="default"/>
        <w:lang w:val="de-DE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1156" w:hanging="171"/>
      </w:pPr>
      <w:rPr>
        <w:rFonts w:ascii="Symbol" w:hAnsi="Symbol" w:cs="Symbol" w:hint="default"/>
        <w:lang w:val="de-DE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1292" w:hanging="171"/>
      </w:pPr>
      <w:rPr>
        <w:rFonts w:ascii="Symbol" w:hAnsi="Symbol" w:cs="Symbol" w:hint="default"/>
        <w:lang w:val="de-DE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1428" w:hanging="171"/>
      </w:pPr>
      <w:rPr>
        <w:rFonts w:ascii="Symbol" w:hAnsi="Symbol" w:cs="Symbol" w:hint="default"/>
        <w:lang w:val="de-DE" w:eastAsia="en-US" w:bidi="ar-SA"/>
      </w:rPr>
    </w:lvl>
  </w:abstractNum>
  <w:abstractNum w:abstractNumId="8">
    <w:lvl w:ilvl="0">
      <w:numFmt w:val="bullet"/>
      <w:lvlText w:val="‣"/>
      <w:lvlJc w:val="start"/>
      <w:pPr>
        <w:tabs>
          <w:tab w:val="num" w:pos="0"/>
        </w:tabs>
        <w:ind w:start="331" w:hanging="171"/>
      </w:pPr>
      <w:rPr>
        <w:rFonts w:ascii="Inter SemiBold" w:hAnsi="Inter SemiBold" w:cs="Inter SemiBold" w:hint="default"/>
        <w:b/>
        <w:bCs/>
        <w:i w:val="false"/>
        <w:iCs w:val="false"/>
        <w:color w:val="414142"/>
        <w:spacing w:val="0"/>
        <w:w w:val="100"/>
        <w:sz w:val="18"/>
        <w:szCs w:val="18"/>
        <w:lang w:val="de-DE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475" w:hanging="171"/>
      </w:pPr>
      <w:rPr>
        <w:rFonts w:ascii="Symbol" w:hAnsi="Symbol" w:cs="Symbol" w:hint="default"/>
        <w:lang w:val="de-DE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610" w:hanging="171"/>
      </w:pPr>
      <w:rPr>
        <w:rFonts w:ascii="Symbol" w:hAnsi="Symbol" w:cs="Symbol" w:hint="default"/>
        <w:lang w:val="de-DE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745" w:hanging="171"/>
      </w:pPr>
      <w:rPr>
        <w:rFonts w:ascii="Symbol" w:hAnsi="Symbol" w:cs="Symbol" w:hint="default"/>
        <w:lang w:val="de-DE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881" w:hanging="171"/>
      </w:pPr>
      <w:rPr>
        <w:rFonts w:ascii="Symbol" w:hAnsi="Symbol" w:cs="Symbol" w:hint="default"/>
        <w:lang w:val="de-DE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1016" w:hanging="171"/>
      </w:pPr>
      <w:rPr>
        <w:rFonts w:ascii="Symbol" w:hAnsi="Symbol" w:cs="Symbol" w:hint="default"/>
        <w:lang w:val="de-DE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1151" w:hanging="171"/>
      </w:pPr>
      <w:rPr>
        <w:rFonts w:ascii="Symbol" w:hAnsi="Symbol" w:cs="Symbol" w:hint="default"/>
        <w:lang w:val="de-DE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1287" w:hanging="171"/>
      </w:pPr>
      <w:rPr>
        <w:rFonts w:ascii="Symbol" w:hAnsi="Symbol" w:cs="Symbol" w:hint="default"/>
        <w:lang w:val="de-DE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1422" w:hanging="171"/>
      </w:pPr>
      <w:rPr>
        <w:rFonts w:ascii="Symbol" w:hAnsi="Symbol" w:cs="Symbol" w:hint="default"/>
        <w:lang w:val="de-DE" w:eastAsia="en-US" w:bidi="ar-SA"/>
      </w:rPr>
    </w:lvl>
  </w:abstractNum>
  <w:abstractNum w:abstractNumId="9">
    <w:lvl w:ilvl="0">
      <w:numFmt w:val="bullet"/>
      <w:lvlText w:val="‣"/>
      <w:lvlJc w:val="start"/>
      <w:pPr>
        <w:tabs>
          <w:tab w:val="num" w:pos="0"/>
        </w:tabs>
        <w:ind w:start="331" w:hanging="171"/>
      </w:pPr>
      <w:rPr>
        <w:rFonts w:ascii="Inter SemiBold" w:hAnsi="Inter SemiBold" w:cs="Inter SemiBold" w:hint="default"/>
        <w:b/>
        <w:bCs/>
        <w:i w:val="false"/>
        <w:iCs w:val="false"/>
        <w:color w:val="414142"/>
        <w:spacing w:val="0"/>
        <w:w w:val="100"/>
        <w:sz w:val="18"/>
        <w:szCs w:val="18"/>
        <w:lang w:val="de-DE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475" w:hanging="171"/>
      </w:pPr>
      <w:rPr>
        <w:rFonts w:ascii="Symbol" w:hAnsi="Symbol" w:cs="Symbol" w:hint="default"/>
        <w:lang w:val="de-DE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610" w:hanging="171"/>
      </w:pPr>
      <w:rPr>
        <w:rFonts w:ascii="Symbol" w:hAnsi="Symbol" w:cs="Symbol" w:hint="default"/>
        <w:lang w:val="de-DE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745" w:hanging="171"/>
      </w:pPr>
      <w:rPr>
        <w:rFonts w:ascii="Symbol" w:hAnsi="Symbol" w:cs="Symbol" w:hint="default"/>
        <w:lang w:val="de-DE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881" w:hanging="171"/>
      </w:pPr>
      <w:rPr>
        <w:rFonts w:ascii="Symbol" w:hAnsi="Symbol" w:cs="Symbol" w:hint="default"/>
        <w:lang w:val="de-DE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1016" w:hanging="171"/>
      </w:pPr>
      <w:rPr>
        <w:rFonts w:ascii="Symbol" w:hAnsi="Symbol" w:cs="Symbol" w:hint="default"/>
        <w:lang w:val="de-DE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1151" w:hanging="171"/>
      </w:pPr>
      <w:rPr>
        <w:rFonts w:ascii="Symbol" w:hAnsi="Symbol" w:cs="Symbol" w:hint="default"/>
        <w:lang w:val="de-DE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1287" w:hanging="171"/>
      </w:pPr>
      <w:rPr>
        <w:rFonts w:ascii="Symbol" w:hAnsi="Symbol" w:cs="Symbol" w:hint="default"/>
        <w:lang w:val="de-DE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1422" w:hanging="171"/>
      </w:pPr>
      <w:rPr>
        <w:rFonts w:ascii="Symbol" w:hAnsi="Symbol" w:cs="Symbol" w:hint="default"/>
        <w:lang w:val="de-DE" w:eastAsia="en-US" w:bidi="ar-SA"/>
      </w:rPr>
    </w:lvl>
  </w:abstractNum>
  <w:abstractNum w:abstractNumId="10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ulTrailSpace/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start="0" w:end="0"/>
      <w:jc w:val="start"/>
    </w:pPr>
    <w:rPr>
      <w:rFonts w:ascii="Inter" w:hAnsi="Inter" w:eastAsia="Inter" w:cs="Inter"/>
      <w:color w:val="auto"/>
      <w:kern w:val="0"/>
      <w:sz w:val="22"/>
      <w:szCs w:val="22"/>
      <w:lang w:val="de-DE" w:eastAsia="en-US" w:bidi="ar-SA"/>
    </w:rPr>
  </w:style>
  <w:style w:type="paragraph" w:styleId="Heading1">
    <w:name w:val="heading 1"/>
    <w:basedOn w:val="Normal"/>
    <w:uiPriority w:val="1"/>
    <w:qFormat/>
    <w:pPr>
      <w:ind w:start="171"/>
      <w:outlineLvl w:val="1"/>
    </w:pPr>
    <w:rPr>
      <w:rFonts w:ascii="Inter SemiBold" w:hAnsi="Inter SemiBold" w:eastAsia="Inter SemiBold" w:cs="Inter SemiBold"/>
      <w:b/>
      <w:bCs/>
      <w:sz w:val="26"/>
      <w:szCs w:val="26"/>
      <w:lang w:val="de-DE" w:eastAsia="en-US" w:bidi="ar-SA"/>
    </w:rPr>
  </w:style>
  <w:style w:type="paragraph" w:styleId="Heading2">
    <w:name w:val="heading 2"/>
    <w:basedOn w:val="Normal"/>
    <w:uiPriority w:val="1"/>
    <w:qFormat/>
    <w:pPr>
      <w:spacing w:before="221" w:after="0"/>
      <w:ind w:start="341"/>
      <w:outlineLvl w:val="2"/>
    </w:pPr>
    <w:rPr>
      <w:rFonts w:ascii="Inter SemiBold" w:hAnsi="Inter SemiBold" w:eastAsia="Inter SemiBold" w:cs="Inter SemiBold"/>
      <w:b/>
      <w:bCs/>
      <w:sz w:val="24"/>
      <w:szCs w:val="24"/>
      <w:lang w:val="de-DE" w:eastAsia="en-US" w:bidi="ar-SA"/>
    </w:rPr>
  </w:style>
  <w:style w:type="paragraph" w:styleId="Heading3">
    <w:name w:val="heading 3"/>
    <w:basedOn w:val="Normal"/>
    <w:uiPriority w:val="1"/>
    <w:qFormat/>
    <w:pPr>
      <w:ind w:start="341"/>
      <w:outlineLvl w:val="3"/>
    </w:pPr>
    <w:rPr>
      <w:rFonts w:ascii="Inter SemiBold" w:hAnsi="Inter SemiBold" w:eastAsia="Inter SemiBold" w:cs="Inter SemiBold"/>
      <w:b/>
      <w:bCs/>
      <w:sz w:val="22"/>
      <w:szCs w:val="22"/>
      <w:lang w:val="de-D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Inter Medium" w:hAnsi="Inter Medium" w:eastAsia="Inter Medium" w:cs="Inter Medium"/>
      <w:sz w:val="22"/>
      <w:szCs w:val="22"/>
      <w:lang w:val="de-DE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spacing w:before="111" w:after="0"/>
      <w:ind w:hanging="171" w:start="341" w:end="38"/>
    </w:pPr>
    <w:rPr>
      <w:rFonts w:ascii="Inter" w:hAnsi="Inter" w:eastAsia="Inter" w:cs="Inter"/>
      <w:lang w:val="de-DE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Inter" w:hAnsi="Inter" w:eastAsia="Inter" w:cs="Inter"/>
      <w:lang w:val="de-DE" w:eastAsia="en-US" w:bidi="ar-SA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LibreOffice/25.8.6.2$Windows_X86_64 LibreOffice_project/b4b39682cd9868fa725bc664aff94278d315bd04</Application>
  <AppVersion>15.0000</AppVersion>
  <Pages>5</Pages>
  <Words>1286</Words>
  <Characters>7202</Characters>
  <CharactersWithSpaces>8319</CharactersWithSpaces>
  <Paragraphs>168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2026-05-25T10:35:09Z</dcterms:created>
  <dc:creator/>
  <dc:description/>
  <dc:language>de-CH</dc:language>
  <cp:lastModifiedBy/>
  <dcterms:modified xsi:type="dcterms:W3CDTF">2026-05-27T16:31:24Z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2026-05-25T00:00:00Z</vt:filetime>
  </property>
  <property fmtid="{D5CDD505-2E9C-101B-9397-08002B2CF9AE}" pid="3" name="Creator">
    <vt:lpwstr>Adobe InDesign 20.5 (Windows)</vt:lpwstr>
  </property>
  <property fmtid="{D5CDD505-2E9C-101B-9397-08002B2CF9AE}" pid="4" name="LastSaved">
    <vt:filetime>2026-05-25T00:00:00Z</vt:filetime>
  </property>
  <property fmtid="{D5CDD505-2E9C-101B-9397-08002B2CF9AE}" pid="5" name="Producer">
    <vt:lpwstr>Adobe PDF Library 17.0</vt:lpwstr>
  </property>
</Properties>
</file>